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F22" w:rsidRDefault="00B942B6" w:rsidP="00391D05">
      <w:pPr>
        <w:pStyle w:val="a3"/>
        <w:spacing w:before="77"/>
        <w:ind w:left="813" w:right="809"/>
        <w:jc w:val="center"/>
      </w:pPr>
      <w:r>
        <w:t>Государственное</w:t>
      </w:r>
      <w:r>
        <w:rPr>
          <w:spacing w:val="-18"/>
        </w:rPr>
        <w:t xml:space="preserve"> </w:t>
      </w:r>
      <w:r>
        <w:t>бюджетное</w:t>
      </w:r>
      <w:r>
        <w:rPr>
          <w:spacing w:val="-17"/>
        </w:rPr>
        <w:t xml:space="preserve"> </w:t>
      </w:r>
      <w:r w:rsidR="00391D05">
        <w:rPr>
          <w:spacing w:val="-17"/>
        </w:rPr>
        <w:t xml:space="preserve">общеобразовательное </w:t>
      </w:r>
      <w:r>
        <w:t>учреждение</w:t>
      </w:r>
      <w:r>
        <w:rPr>
          <w:spacing w:val="-18"/>
        </w:rPr>
        <w:t xml:space="preserve"> </w:t>
      </w:r>
      <w:r w:rsidR="00391D05">
        <w:t xml:space="preserve">«Республиканская кадетская школа-интернат имени Героя Российской Федерации </w:t>
      </w:r>
      <w:proofErr w:type="spellStart"/>
      <w:r w:rsidR="00391D05">
        <w:t>Сукуева</w:t>
      </w:r>
      <w:proofErr w:type="spellEnd"/>
      <w:r w:rsidR="00391D05">
        <w:t xml:space="preserve"> В.В.»</w:t>
      </w: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spacing w:before="184"/>
        <w:ind w:left="0"/>
        <w:jc w:val="left"/>
      </w:pPr>
    </w:p>
    <w:p w:rsidR="00133F22" w:rsidRDefault="00B942B6">
      <w:pPr>
        <w:pStyle w:val="a4"/>
      </w:pPr>
      <w:r>
        <w:t>Организация</w:t>
      </w:r>
      <w:r>
        <w:rPr>
          <w:spacing w:val="-15"/>
        </w:rPr>
        <w:t xml:space="preserve"> </w:t>
      </w:r>
      <w:r>
        <w:t>профилактической</w:t>
      </w:r>
      <w:r>
        <w:rPr>
          <w:spacing w:val="-14"/>
        </w:rPr>
        <w:t xml:space="preserve"> </w:t>
      </w:r>
      <w:r>
        <w:t>работы,</w:t>
      </w:r>
      <w:r>
        <w:rPr>
          <w:spacing w:val="-15"/>
        </w:rPr>
        <w:t xml:space="preserve"> </w:t>
      </w:r>
      <w:r>
        <w:t>направленной</w:t>
      </w:r>
      <w:r>
        <w:rPr>
          <w:spacing w:val="-14"/>
        </w:rPr>
        <w:t xml:space="preserve"> </w:t>
      </w:r>
      <w:r>
        <w:t>на предупреждение преступлений против половой неприкосновенности несовершеннолетних</w:t>
      </w:r>
    </w:p>
    <w:p w:rsidR="00133F22" w:rsidRDefault="00133F22">
      <w:pPr>
        <w:pStyle w:val="a3"/>
        <w:spacing w:before="367"/>
        <w:ind w:left="0"/>
        <w:jc w:val="left"/>
        <w:rPr>
          <w:b/>
          <w:sz w:val="32"/>
        </w:rPr>
      </w:pPr>
      <w:bookmarkStart w:id="0" w:name="_GoBack"/>
      <w:bookmarkEnd w:id="0"/>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391D05">
      <w:pPr>
        <w:pStyle w:val="a3"/>
        <w:spacing w:before="1"/>
        <w:ind w:left="5"/>
        <w:jc w:val="center"/>
        <w:rPr>
          <w:spacing w:val="-2"/>
        </w:rPr>
      </w:pPr>
      <w:r>
        <w:rPr>
          <w:spacing w:val="-2"/>
        </w:rPr>
        <w:t>Улан-Удэ</w:t>
      </w:r>
    </w:p>
    <w:p w:rsidR="00391D05" w:rsidRDefault="00391D05">
      <w:pPr>
        <w:pStyle w:val="a3"/>
        <w:spacing w:before="1"/>
        <w:ind w:left="5"/>
        <w:jc w:val="center"/>
      </w:pPr>
      <w:r>
        <w:rPr>
          <w:spacing w:val="-2"/>
        </w:rPr>
        <w:t>2024г.</w:t>
      </w:r>
    </w:p>
    <w:p w:rsidR="00133F22" w:rsidRDefault="00133F22" w:rsidP="00391D05">
      <w:pPr>
        <w:pStyle w:val="a3"/>
        <w:ind w:left="0"/>
        <w:sectPr w:rsidR="00133F22">
          <w:type w:val="continuous"/>
          <w:pgSz w:w="11910" w:h="16840"/>
          <w:pgMar w:top="1040" w:right="992" w:bottom="280" w:left="992" w:header="720" w:footer="720" w:gutter="0"/>
          <w:cols w:space="720"/>
        </w:sectPr>
      </w:pPr>
    </w:p>
    <w:p w:rsidR="00133F22" w:rsidRDefault="00B942B6" w:rsidP="00391D05">
      <w:pPr>
        <w:pStyle w:val="a3"/>
        <w:spacing w:before="322"/>
        <w:ind w:left="0"/>
        <w:jc w:val="left"/>
      </w:pPr>
      <w:r>
        <w:rPr>
          <w:spacing w:val="-2"/>
        </w:rPr>
        <w:lastRenderedPageBreak/>
        <w:t>Рецензент:</w:t>
      </w:r>
    </w:p>
    <w:p w:rsidR="00133F22" w:rsidRDefault="00B942B6">
      <w:pPr>
        <w:pStyle w:val="a3"/>
        <w:spacing w:before="322"/>
        <w:jc w:val="left"/>
      </w:pPr>
      <w:r>
        <w:t>Авторы-составители:</w:t>
      </w:r>
      <w:r>
        <w:rPr>
          <w:spacing w:val="-12"/>
        </w:rPr>
        <w:t xml:space="preserve"> </w:t>
      </w:r>
      <w:proofErr w:type="spellStart"/>
      <w:r>
        <w:t>Асламазова</w:t>
      </w:r>
      <w:proofErr w:type="spellEnd"/>
      <w:r>
        <w:rPr>
          <w:spacing w:val="-13"/>
        </w:rPr>
        <w:t xml:space="preserve"> </w:t>
      </w:r>
      <w:r>
        <w:t>Л.А.</w:t>
      </w:r>
      <w:r>
        <w:rPr>
          <w:spacing w:val="-12"/>
        </w:rPr>
        <w:t xml:space="preserve"> </w:t>
      </w:r>
      <w:r>
        <w:t>-</w:t>
      </w:r>
      <w:r>
        <w:rPr>
          <w:spacing w:val="-12"/>
        </w:rPr>
        <w:t xml:space="preserve"> </w:t>
      </w:r>
      <w:r>
        <w:t>кандидат</w:t>
      </w:r>
      <w:r>
        <w:rPr>
          <w:spacing w:val="-13"/>
        </w:rPr>
        <w:t xml:space="preserve"> </w:t>
      </w:r>
      <w:r>
        <w:t>психологических</w:t>
      </w:r>
      <w:r>
        <w:rPr>
          <w:spacing w:val="-12"/>
        </w:rPr>
        <w:t xml:space="preserve"> </w:t>
      </w:r>
      <w:r>
        <w:t>наук,</w:t>
      </w:r>
      <w:r>
        <w:rPr>
          <w:spacing w:val="-12"/>
        </w:rPr>
        <w:t xml:space="preserve"> </w:t>
      </w:r>
      <w:r>
        <w:t>доцент кафедры педагогической психологии Адыгейского государственного университета, педагог-психолог ГБУ РА «Центр психолого-педагогической, медицинской и социальной помощи»;</w:t>
      </w:r>
    </w:p>
    <w:p w:rsidR="00133F22" w:rsidRDefault="00B942B6">
      <w:pPr>
        <w:pStyle w:val="a3"/>
        <w:ind w:right="1023" w:firstLine="2730"/>
        <w:jc w:val="left"/>
      </w:pPr>
      <w:r>
        <w:t>Сафонова</w:t>
      </w:r>
      <w:r>
        <w:rPr>
          <w:spacing w:val="-18"/>
        </w:rPr>
        <w:t xml:space="preserve"> </w:t>
      </w:r>
      <w:r>
        <w:t>А.Н.</w:t>
      </w:r>
      <w:r>
        <w:rPr>
          <w:spacing w:val="-17"/>
        </w:rPr>
        <w:t xml:space="preserve"> </w:t>
      </w:r>
      <w:r>
        <w:t>-</w:t>
      </w:r>
      <w:r>
        <w:rPr>
          <w:spacing w:val="-18"/>
        </w:rPr>
        <w:t xml:space="preserve"> </w:t>
      </w:r>
      <w:r>
        <w:t>педагог-психолог</w:t>
      </w:r>
      <w:r>
        <w:rPr>
          <w:spacing w:val="-17"/>
        </w:rPr>
        <w:t xml:space="preserve"> </w:t>
      </w:r>
      <w:r>
        <w:t>ГБУ</w:t>
      </w:r>
      <w:r>
        <w:rPr>
          <w:spacing w:val="-18"/>
        </w:rPr>
        <w:t xml:space="preserve"> </w:t>
      </w:r>
      <w:r>
        <w:t>РА</w:t>
      </w:r>
      <w:r>
        <w:rPr>
          <w:spacing w:val="-17"/>
        </w:rPr>
        <w:t xml:space="preserve"> </w:t>
      </w:r>
      <w:r>
        <w:t>«Центр психолого-педагогической, медицинской и социальной помощи»</w:t>
      </w:r>
    </w:p>
    <w:p w:rsidR="00133F22" w:rsidRDefault="00133F22">
      <w:pPr>
        <w:pStyle w:val="a3"/>
        <w:ind w:left="0"/>
        <w:jc w:val="left"/>
      </w:pPr>
    </w:p>
    <w:p w:rsidR="00133F22" w:rsidRDefault="00133F22">
      <w:pPr>
        <w:pStyle w:val="a3"/>
        <w:ind w:left="0"/>
        <w:jc w:val="left"/>
      </w:pPr>
    </w:p>
    <w:p w:rsidR="00133F22" w:rsidRDefault="00133F22">
      <w:pPr>
        <w:pStyle w:val="a3"/>
        <w:ind w:left="0"/>
        <w:jc w:val="left"/>
      </w:pPr>
    </w:p>
    <w:p w:rsidR="00133F22" w:rsidRDefault="00B942B6">
      <w:pPr>
        <w:pStyle w:val="a3"/>
        <w:ind w:firstLine="706"/>
        <w:jc w:val="left"/>
      </w:pPr>
      <w:r>
        <w:t>Данные</w:t>
      </w:r>
      <w:r>
        <w:rPr>
          <w:spacing w:val="-11"/>
        </w:rPr>
        <w:t xml:space="preserve"> </w:t>
      </w:r>
      <w:r>
        <w:t>методические</w:t>
      </w:r>
      <w:r>
        <w:rPr>
          <w:spacing w:val="-9"/>
        </w:rPr>
        <w:t xml:space="preserve"> </w:t>
      </w:r>
      <w:r>
        <w:t>рекомендации</w:t>
      </w:r>
      <w:r>
        <w:rPr>
          <w:spacing w:val="-11"/>
        </w:rPr>
        <w:t xml:space="preserve"> </w:t>
      </w:r>
      <w:r>
        <w:t>разработаны</w:t>
      </w:r>
      <w:r>
        <w:rPr>
          <w:spacing w:val="-11"/>
        </w:rPr>
        <w:t xml:space="preserve"> </w:t>
      </w:r>
      <w:r>
        <w:t>на</w:t>
      </w:r>
      <w:r>
        <w:rPr>
          <w:spacing w:val="-11"/>
        </w:rPr>
        <w:t xml:space="preserve"> </w:t>
      </w:r>
      <w:r>
        <w:t>основе</w:t>
      </w:r>
      <w:r>
        <w:rPr>
          <w:spacing w:val="-11"/>
        </w:rPr>
        <w:t xml:space="preserve"> </w:t>
      </w:r>
      <w:r>
        <w:t xml:space="preserve">обобщения имеющегося положительного опыта профилактики, направленной на предупреждение преступлений против половой неприкосновенности </w:t>
      </w:r>
      <w:r>
        <w:rPr>
          <w:spacing w:val="-2"/>
        </w:rPr>
        <w:t>несовершеннолетних.</w:t>
      </w:r>
    </w:p>
    <w:p w:rsidR="00133F22" w:rsidRDefault="00B942B6">
      <w:pPr>
        <w:pStyle w:val="a3"/>
        <w:ind w:right="610" w:firstLine="706"/>
        <w:jc w:val="left"/>
      </w:pPr>
      <w:r>
        <w:t>Пособие</w:t>
      </w:r>
      <w:r>
        <w:rPr>
          <w:spacing w:val="-16"/>
        </w:rPr>
        <w:t xml:space="preserve"> </w:t>
      </w:r>
      <w:r>
        <w:t>адресовано</w:t>
      </w:r>
      <w:r>
        <w:rPr>
          <w:spacing w:val="-16"/>
        </w:rPr>
        <w:t xml:space="preserve"> </w:t>
      </w:r>
      <w:r>
        <w:t>педагогам-психологам,</w:t>
      </w:r>
      <w:r>
        <w:rPr>
          <w:spacing w:val="-16"/>
        </w:rPr>
        <w:t xml:space="preserve"> </w:t>
      </w:r>
      <w:r>
        <w:t>социальным</w:t>
      </w:r>
      <w:r>
        <w:rPr>
          <w:spacing w:val="-16"/>
        </w:rPr>
        <w:t xml:space="preserve"> </w:t>
      </w:r>
      <w:r>
        <w:t>педагогам, классным руководителям образовательных организаций, тесно взаимодействующих с несовершеннолетними и осуществляющим профилактику, направленную на предупреждение преступлений против половой неприкосновенности несовершеннолетних.</w:t>
      </w:r>
    </w:p>
    <w:p w:rsidR="00133F22" w:rsidRDefault="00133F22">
      <w:pPr>
        <w:pStyle w:val="a3"/>
        <w:jc w:val="left"/>
        <w:sectPr w:rsidR="00133F22">
          <w:footerReference w:type="default" r:id="rId7"/>
          <w:pgSz w:w="11910" w:h="16840"/>
          <w:pgMar w:top="1380" w:right="992" w:bottom="1200" w:left="992" w:header="0" w:footer="1019" w:gutter="0"/>
          <w:pgNumType w:start="2"/>
          <w:cols w:space="720"/>
        </w:sectPr>
      </w:pPr>
    </w:p>
    <w:p w:rsidR="00133F22" w:rsidRDefault="00B942B6">
      <w:pPr>
        <w:pStyle w:val="1"/>
        <w:spacing w:before="59"/>
        <w:ind w:left="4"/>
        <w:jc w:val="center"/>
      </w:pPr>
      <w:r>
        <w:rPr>
          <w:spacing w:val="-2"/>
        </w:rPr>
        <w:lastRenderedPageBreak/>
        <w:t>СОДЕРЖАНИЕ</w:t>
      </w:r>
    </w:p>
    <w:sdt>
      <w:sdtPr>
        <w:id w:val="-135338847"/>
        <w:docPartObj>
          <w:docPartGallery w:val="Table of Contents"/>
          <w:docPartUnique/>
        </w:docPartObj>
      </w:sdtPr>
      <w:sdtEndPr/>
      <w:sdtContent>
        <w:p w:rsidR="00133F22" w:rsidRDefault="00CF2E62">
          <w:pPr>
            <w:pStyle w:val="10"/>
            <w:tabs>
              <w:tab w:val="right" w:pos="9072"/>
            </w:tabs>
            <w:spacing w:before="321"/>
          </w:pPr>
          <w:hyperlink w:anchor="_TOC_250014" w:history="1">
            <w:r w:rsidR="00B942B6">
              <w:t>Пояснительная</w:t>
            </w:r>
            <w:r w:rsidR="00B942B6">
              <w:rPr>
                <w:spacing w:val="-11"/>
              </w:rPr>
              <w:t xml:space="preserve"> </w:t>
            </w:r>
            <w:r w:rsidR="00B942B6">
              <w:t>записка</w:t>
            </w:r>
            <w:r w:rsidR="00B942B6">
              <w:rPr>
                <w:spacing w:val="-11"/>
              </w:rPr>
              <w:t xml:space="preserve"> </w:t>
            </w:r>
            <w:r w:rsidR="00B942B6">
              <w:rPr>
                <w:spacing w:val="-2"/>
              </w:rPr>
              <w:t>….........................................................................................</w:t>
            </w:r>
            <w:r w:rsidR="00B942B6">
              <w:tab/>
            </w:r>
            <w:r w:rsidR="00B942B6">
              <w:rPr>
                <w:spacing w:val="-10"/>
              </w:rPr>
              <w:t>4</w:t>
            </w:r>
          </w:hyperlink>
        </w:p>
        <w:p w:rsidR="00133F22" w:rsidRDefault="00CF2E62">
          <w:pPr>
            <w:pStyle w:val="10"/>
            <w:tabs>
              <w:tab w:val="right" w:pos="9483"/>
            </w:tabs>
            <w:spacing w:before="276"/>
            <w:ind w:right="436"/>
          </w:pPr>
          <w:hyperlink w:anchor="_TOC_250013" w:history="1">
            <w:r w:rsidR="00B942B6">
              <w:t>Модуль 1.</w:t>
            </w:r>
            <w:r w:rsidR="00B942B6">
              <w:rPr>
                <w:spacing w:val="40"/>
              </w:rPr>
              <w:t xml:space="preserve"> </w:t>
            </w:r>
            <w:r w:rsidR="00B942B6">
              <w:t>Общие понятия преступлений против половой неприкосновенности несовершеннолетних.</w:t>
            </w:r>
            <w:r w:rsidR="00B942B6">
              <w:rPr>
                <w:spacing w:val="40"/>
              </w:rPr>
              <w:t xml:space="preserve"> </w:t>
            </w:r>
            <w:r w:rsidR="00B942B6">
              <w:t>…...........................................................................................</w:t>
            </w:r>
            <w:r w:rsidR="00B942B6">
              <w:tab/>
            </w:r>
            <w:r w:rsidR="00B942B6">
              <w:rPr>
                <w:spacing w:val="-4"/>
              </w:rPr>
              <w:t>5-10</w:t>
            </w:r>
          </w:hyperlink>
        </w:p>
        <w:p w:rsidR="00133F22" w:rsidRDefault="00CF2E62">
          <w:pPr>
            <w:pStyle w:val="2"/>
            <w:numPr>
              <w:ilvl w:val="1"/>
              <w:numId w:val="14"/>
            </w:numPr>
            <w:tabs>
              <w:tab w:val="left" w:pos="1269"/>
              <w:tab w:val="right" w:pos="9138"/>
            </w:tabs>
            <w:ind w:left="1269"/>
          </w:pPr>
          <w:hyperlink w:anchor="_TOC_250012" w:history="1">
            <w:r w:rsidR="00B942B6">
              <w:t>Основные</w:t>
            </w:r>
            <w:r w:rsidR="00B942B6">
              <w:rPr>
                <w:spacing w:val="-5"/>
              </w:rPr>
              <w:t xml:space="preserve"> </w:t>
            </w:r>
            <w:r w:rsidR="00B942B6">
              <w:t>понятия</w:t>
            </w:r>
            <w:r w:rsidR="00B942B6">
              <w:rPr>
                <w:spacing w:val="-3"/>
              </w:rPr>
              <w:t xml:space="preserve"> </w:t>
            </w:r>
            <w:r w:rsidR="00B942B6">
              <w:rPr>
                <w:spacing w:val="-2"/>
              </w:rPr>
              <w:t>…..............................................................................</w:t>
            </w:r>
            <w:r w:rsidR="00B942B6">
              <w:tab/>
            </w:r>
            <w:r w:rsidR="00B942B6">
              <w:rPr>
                <w:spacing w:val="-10"/>
              </w:rPr>
              <w:t>5</w:t>
            </w:r>
          </w:hyperlink>
        </w:p>
        <w:p w:rsidR="00133F22" w:rsidRDefault="00CF2E62">
          <w:pPr>
            <w:pStyle w:val="2"/>
            <w:numPr>
              <w:ilvl w:val="1"/>
              <w:numId w:val="14"/>
            </w:numPr>
            <w:tabs>
              <w:tab w:val="left" w:pos="1269"/>
              <w:tab w:val="right" w:pos="9373"/>
            </w:tabs>
            <w:ind w:left="1269"/>
          </w:pPr>
          <w:hyperlink w:anchor="_TOC_250011" w:history="1">
            <w:r w:rsidR="00B942B6">
              <w:t>Признаки</w:t>
            </w:r>
            <w:r w:rsidR="00B942B6">
              <w:rPr>
                <w:spacing w:val="-7"/>
              </w:rPr>
              <w:t xml:space="preserve"> </w:t>
            </w:r>
            <w:r w:rsidR="00B942B6">
              <w:t>сексуального</w:t>
            </w:r>
            <w:r w:rsidR="00B942B6">
              <w:rPr>
                <w:spacing w:val="-6"/>
              </w:rPr>
              <w:t xml:space="preserve"> </w:t>
            </w:r>
            <w:r w:rsidR="00B942B6">
              <w:t>насилия</w:t>
            </w:r>
            <w:r w:rsidR="00B942B6">
              <w:rPr>
                <w:spacing w:val="-6"/>
              </w:rPr>
              <w:t xml:space="preserve"> </w:t>
            </w:r>
            <w:r w:rsidR="00B942B6">
              <w:t>у</w:t>
            </w:r>
            <w:r w:rsidR="00B942B6">
              <w:rPr>
                <w:spacing w:val="-7"/>
              </w:rPr>
              <w:t xml:space="preserve"> </w:t>
            </w:r>
            <w:r w:rsidR="00B942B6">
              <w:t>детей</w:t>
            </w:r>
            <w:r w:rsidR="00B942B6">
              <w:rPr>
                <w:spacing w:val="-8"/>
              </w:rPr>
              <w:t xml:space="preserve"> </w:t>
            </w:r>
            <w:r w:rsidR="00B942B6">
              <w:t>и</w:t>
            </w:r>
            <w:r w:rsidR="00B942B6">
              <w:rPr>
                <w:spacing w:val="-8"/>
              </w:rPr>
              <w:t xml:space="preserve"> </w:t>
            </w:r>
            <w:r w:rsidR="00B942B6">
              <w:t>подростков</w:t>
            </w:r>
            <w:r w:rsidR="00B942B6">
              <w:rPr>
                <w:spacing w:val="-7"/>
              </w:rPr>
              <w:t xml:space="preserve"> </w:t>
            </w:r>
            <w:r w:rsidR="00B942B6">
              <w:rPr>
                <w:spacing w:val="-2"/>
              </w:rPr>
              <w:t>…...................</w:t>
            </w:r>
            <w:r w:rsidR="00B942B6">
              <w:tab/>
            </w:r>
            <w:r w:rsidR="00B942B6">
              <w:rPr>
                <w:spacing w:val="-5"/>
              </w:rPr>
              <w:t>6-</w:t>
            </w:r>
            <w:r w:rsidR="00B942B6">
              <w:t>7</w:t>
            </w:r>
          </w:hyperlink>
        </w:p>
        <w:p w:rsidR="00133F22" w:rsidRDefault="00CF2E62">
          <w:pPr>
            <w:pStyle w:val="2"/>
            <w:numPr>
              <w:ilvl w:val="1"/>
              <w:numId w:val="14"/>
            </w:numPr>
            <w:tabs>
              <w:tab w:val="left" w:pos="1329"/>
              <w:tab w:val="right" w:pos="9458"/>
            </w:tabs>
            <w:ind w:left="143" w:right="461" w:firstLine="706"/>
          </w:pPr>
          <w:hyperlink w:anchor="_TOC_250010" w:history="1">
            <w:r w:rsidR="00B942B6">
              <w:t>Категории лиц, склонных к совершению преступлений против половой неприкосновенности несовершеннолетних …............................................................</w:t>
            </w:r>
            <w:r w:rsidR="00B942B6">
              <w:tab/>
            </w:r>
            <w:r w:rsidR="00B942B6">
              <w:rPr>
                <w:spacing w:val="-4"/>
              </w:rPr>
              <w:t>7-10</w:t>
            </w:r>
          </w:hyperlink>
        </w:p>
        <w:p w:rsidR="00133F22" w:rsidRDefault="00CF2E62">
          <w:pPr>
            <w:pStyle w:val="10"/>
            <w:tabs>
              <w:tab w:val="right" w:pos="9611"/>
            </w:tabs>
          </w:pPr>
          <w:hyperlink w:anchor="_TOC_250009" w:history="1">
            <w:r w:rsidR="00B942B6">
              <w:t>Модуль</w:t>
            </w:r>
            <w:r w:rsidR="00B942B6">
              <w:rPr>
                <w:spacing w:val="-14"/>
              </w:rPr>
              <w:t xml:space="preserve"> </w:t>
            </w:r>
            <w:r w:rsidR="00B942B6">
              <w:t>2.</w:t>
            </w:r>
            <w:r w:rsidR="00B942B6">
              <w:rPr>
                <w:spacing w:val="-12"/>
              </w:rPr>
              <w:t xml:space="preserve"> </w:t>
            </w:r>
            <w:r w:rsidR="00B942B6">
              <w:t>Современные</w:t>
            </w:r>
            <w:r w:rsidR="00B942B6">
              <w:rPr>
                <w:spacing w:val="-11"/>
              </w:rPr>
              <w:t xml:space="preserve"> </w:t>
            </w:r>
            <w:r w:rsidR="00B942B6">
              <w:t>методы</w:t>
            </w:r>
            <w:r w:rsidR="00B942B6">
              <w:rPr>
                <w:spacing w:val="-12"/>
              </w:rPr>
              <w:t xml:space="preserve"> </w:t>
            </w:r>
            <w:r w:rsidR="00B942B6">
              <w:t>профилактики</w:t>
            </w:r>
            <w:r w:rsidR="00B942B6">
              <w:rPr>
                <w:spacing w:val="-12"/>
              </w:rPr>
              <w:t xml:space="preserve"> </w:t>
            </w:r>
            <w:r w:rsidR="00B942B6">
              <w:rPr>
                <w:spacing w:val="-2"/>
              </w:rPr>
              <w:t>…....................................................</w:t>
            </w:r>
            <w:r w:rsidR="00B942B6">
              <w:tab/>
            </w:r>
            <w:r w:rsidR="00B942B6">
              <w:rPr>
                <w:spacing w:val="-5"/>
              </w:rPr>
              <w:t>10-</w:t>
            </w:r>
            <w:r w:rsidR="00B942B6">
              <w:t>14</w:t>
            </w:r>
          </w:hyperlink>
        </w:p>
        <w:p w:rsidR="00133F22" w:rsidRDefault="00CF2E62">
          <w:pPr>
            <w:pStyle w:val="10"/>
            <w:tabs>
              <w:tab w:val="right" w:pos="9583"/>
            </w:tabs>
          </w:pPr>
          <w:hyperlink w:anchor="_TOC_250008" w:history="1">
            <w:r w:rsidR="00B942B6">
              <w:t>Модуль</w:t>
            </w:r>
            <w:r w:rsidR="00B942B6">
              <w:rPr>
                <w:spacing w:val="-11"/>
              </w:rPr>
              <w:t xml:space="preserve"> </w:t>
            </w:r>
            <w:r w:rsidR="00B942B6">
              <w:t>3</w:t>
            </w:r>
            <w:r w:rsidR="00B942B6">
              <w:rPr>
                <w:spacing w:val="-10"/>
              </w:rPr>
              <w:t xml:space="preserve"> </w:t>
            </w:r>
            <w:r w:rsidR="00B942B6">
              <w:rPr>
                <w:color w:val="414141"/>
              </w:rPr>
              <w:t>Мифы</w:t>
            </w:r>
            <w:r w:rsidR="00B942B6">
              <w:rPr>
                <w:color w:val="414141"/>
                <w:spacing w:val="-10"/>
              </w:rPr>
              <w:t xml:space="preserve"> </w:t>
            </w:r>
            <w:r w:rsidR="00B942B6">
              <w:rPr>
                <w:color w:val="414141"/>
              </w:rPr>
              <w:t>о</w:t>
            </w:r>
            <w:r w:rsidR="00B942B6">
              <w:rPr>
                <w:color w:val="414141"/>
                <w:spacing w:val="-10"/>
              </w:rPr>
              <w:t xml:space="preserve"> </w:t>
            </w:r>
            <w:r w:rsidR="00B942B6">
              <w:rPr>
                <w:color w:val="414141"/>
              </w:rPr>
              <w:t>детском</w:t>
            </w:r>
            <w:r w:rsidR="00B942B6">
              <w:rPr>
                <w:color w:val="414141"/>
                <w:spacing w:val="-10"/>
              </w:rPr>
              <w:t xml:space="preserve"> </w:t>
            </w:r>
            <w:r w:rsidR="00B942B6">
              <w:rPr>
                <w:color w:val="414141"/>
              </w:rPr>
              <w:t>сексуальном</w:t>
            </w:r>
            <w:r w:rsidR="00B942B6">
              <w:rPr>
                <w:color w:val="414141"/>
                <w:spacing w:val="-11"/>
              </w:rPr>
              <w:t xml:space="preserve"> </w:t>
            </w:r>
            <w:r w:rsidR="00B942B6">
              <w:rPr>
                <w:color w:val="414141"/>
              </w:rPr>
              <w:t>насилии</w:t>
            </w:r>
            <w:r w:rsidR="00B942B6">
              <w:rPr>
                <w:color w:val="414141"/>
                <w:spacing w:val="-9"/>
              </w:rPr>
              <w:t xml:space="preserve"> </w:t>
            </w:r>
            <w:r w:rsidR="00B942B6">
              <w:rPr>
                <w:color w:val="414141"/>
                <w:spacing w:val="-2"/>
              </w:rPr>
              <w:t>…..................................................</w:t>
            </w:r>
            <w:r w:rsidR="00B942B6">
              <w:rPr>
                <w:color w:val="414141"/>
              </w:rPr>
              <w:tab/>
            </w:r>
            <w:r w:rsidR="00B942B6">
              <w:rPr>
                <w:color w:val="414141"/>
                <w:spacing w:val="-5"/>
              </w:rPr>
              <w:t>14-</w:t>
            </w:r>
            <w:r w:rsidR="00B942B6">
              <w:rPr>
                <w:color w:val="414141"/>
              </w:rPr>
              <w:t>15</w:t>
            </w:r>
          </w:hyperlink>
        </w:p>
        <w:p w:rsidR="00133F22" w:rsidRDefault="00CF2E62">
          <w:pPr>
            <w:pStyle w:val="10"/>
            <w:ind w:right="610"/>
          </w:pPr>
          <w:hyperlink w:anchor="_TOC_250007" w:history="1">
            <w:r w:rsidR="00B942B6">
              <w:t>Модуль 4.</w:t>
            </w:r>
            <w:r w:rsidR="00B942B6">
              <w:rPr>
                <w:spacing w:val="40"/>
              </w:rPr>
              <w:t xml:space="preserve"> </w:t>
            </w:r>
            <w:r w:rsidR="00B942B6">
              <w:rPr>
                <w:color w:val="414141"/>
              </w:rPr>
              <w:t>Практические советы детям и родителям, которые могут помочь предупредить</w:t>
            </w:r>
            <w:r w:rsidR="00B942B6">
              <w:rPr>
                <w:color w:val="414141"/>
                <w:spacing w:val="-9"/>
              </w:rPr>
              <w:t xml:space="preserve"> </w:t>
            </w:r>
            <w:r w:rsidR="00B942B6">
              <w:rPr>
                <w:color w:val="414141"/>
              </w:rPr>
              <w:t>преступления</w:t>
            </w:r>
            <w:r w:rsidR="00B942B6">
              <w:rPr>
                <w:color w:val="414141"/>
                <w:spacing w:val="-11"/>
              </w:rPr>
              <w:t xml:space="preserve"> </w:t>
            </w:r>
            <w:r w:rsidR="00B942B6">
              <w:rPr>
                <w:color w:val="414141"/>
              </w:rPr>
              <w:t>против</w:t>
            </w:r>
            <w:r w:rsidR="00B942B6">
              <w:rPr>
                <w:color w:val="414141"/>
                <w:spacing w:val="-11"/>
              </w:rPr>
              <w:t xml:space="preserve"> </w:t>
            </w:r>
            <w:r w:rsidR="00B942B6">
              <w:rPr>
                <w:color w:val="414141"/>
              </w:rPr>
              <w:t>половой</w:t>
            </w:r>
            <w:r w:rsidR="00B942B6">
              <w:rPr>
                <w:color w:val="414141"/>
                <w:spacing w:val="-11"/>
              </w:rPr>
              <w:t xml:space="preserve"> </w:t>
            </w:r>
            <w:r w:rsidR="00B942B6">
              <w:rPr>
                <w:color w:val="414141"/>
              </w:rPr>
              <w:t>неприкосновенности</w:t>
            </w:r>
            <w:r w:rsidR="00B942B6">
              <w:rPr>
                <w:color w:val="414141"/>
                <w:spacing w:val="-11"/>
              </w:rPr>
              <w:t xml:space="preserve"> </w:t>
            </w:r>
            <w:r w:rsidR="00B942B6">
              <w:rPr>
                <w:color w:val="414141"/>
              </w:rPr>
              <w:t>несовершеннолетних</w:t>
            </w:r>
          </w:hyperlink>
        </w:p>
        <w:p w:rsidR="00133F22" w:rsidRDefault="00B942B6">
          <w:pPr>
            <w:pStyle w:val="10"/>
            <w:tabs>
              <w:tab w:val="right" w:pos="9643"/>
            </w:tabs>
            <w:spacing w:before="0"/>
          </w:pPr>
          <w:r>
            <w:rPr>
              <w:color w:val="414141"/>
              <w:spacing w:val="-2"/>
            </w:rPr>
            <w:t>…........................................................................................................................................</w:t>
          </w:r>
          <w:r>
            <w:rPr>
              <w:color w:val="414141"/>
            </w:rPr>
            <w:tab/>
          </w:r>
          <w:r>
            <w:rPr>
              <w:color w:val="414141"/>
              <w:spacing w:val="-5"/>
            </w:rPr>
            <w:t>16-</w:t>
          </w:r>
          <w:r>
            <w:rPr>
              <w:color w:val="414141"/>
            </w:rPr>
            <w:t>21</w:t>
          </w:r>
        </w:p>
        <w:p w:rsidR="00133F22" w:rsidRDefault="00CF2E62">
          <w:pPr>
            <w:pStyle w:val="2"/>
            <w:numPr>
              <w:ilvl w:val="1"/>
              <w:numId w:val="13"/>
            </w:numPr>
            <w:tabs>
              <w:tab w:val="left" w:pos="1329"/>
              <w:tab w:val="right" w:pos="9366"/>
            </w:tabs>
            <w:ind w:left="1329"/>
            <w:rPr>
              <w:color w:val="414141"/>
            </w:rPr>
          </w:pPr>
          <w:hyperlink w:anchor="_TOC_250006" w:history="1">
            <w:r w:rsidR="00B942B6">
              <w:t>Советы</w:t>
            </w:r>
            <w:r w:rsidR="00B942B6">
              <w:rPr>
                <w:spacing w:val="-4"/>
              </w:rPr>
              <w:t xml:space="preserve"> </w:t>
            </w:r>
            <w:r w:rsidR="00B942B6">
              <w:t>детям</w:t>
            </w:r>
            <w:r w:rsidR="00B942B6">
              <w:rPr>
                <w:spacing w:val="-7"/>
              </w:rPr>
              <w:t xml:space="preserve"> </w:t>
            </w:r>
            <w:r w:rsidR="00B942B6">
              <w:t>-</w:t>
            </w:r>
            <w:r w:rsidR="00B942B6">
              <w:rPr>
                <w:spacing w:val="-6"/>
              </w:rPr>
              <w:t xml:space="preserve"> </w:t>
            </w:r>
            <w:r w:rsidR="00B942B6">
              <w:t>чего</w:t>
            </w:r>
            <w:r w:rsidR="00B942B6">
              <w:rPr>
                <w:spacing w:val="-4"/>
              </w:rPr>
              <w:t xml:space="preserve"> </w:t>
            </w:r>
            <w:r w:rsidR="00B942B6">
              <w:t>нельзя</w:t>
            </w:r>
            <w:r w:rsidR="00B942B6">
              <w:rPr>
                <w:spacing w:val="-7"/>
              </w:rPr>
              <w:t xml:space="preserve"> </w:t>
            </w:r>
            <w:r w:rsidR="00B942B6">
              <w:t>делать</w:t>
            </w:r>
            <w:r w:rsidR="00B942B6">
              <w:rPr>
                <w:spacing w:val="-5"/>
              </w:rPr>
              <w:t xml:space="preserve"> </w:t>
            </w:r>
            <w:r w:rsidR="00B942B6">
              <w:rPr>
                <w:spacing w:val="-2"/>
              </w:rPr>
              <w:t>категорически....................................</w:t>
            </w:r>
            <w:r w:rsidR="00B942B6">
              <w:tab/>
            </w:r>
            <w:r w:rsidR="00B942B6">
              <w:rPr>
                <w:spacing w:val="-5"/>
              </w:rPr>
              <w:t>16</w:t>
            </w:r>
          </w:hyperlink>
        </w:p>
        <w:p w:rsidR="00133F22" w:rsidRDefault="00CF2E62">
          <w:pPr>
            <w:pStyle w:val="2"/>
            <w:numPr>
              <w:ilvl w:val="1"/>
              <w:numId w:val="13"/>
            </w:numPr>
            <w:tabs>
              <w:tab w:val="left" w:pos="1329"/>
              <w:tab w:val="right" w:pos="9702"/>
            </w:tabs>
            <w:ind w:left="1329"/>
          </w:pPr>
          <w:hyperlink w:anchor="_TOC_250005" w:history="1">
            <w:r w:rsidR="00B942B6">
              <w:t>Чтобы</w:t>
            </w:r>
            <w:r w:rsidR="00B942B6">
              <w:rPr>
                <w:spacing w:val="-5"/>
              </w:rPr>
              <w:t xml:space="preserve"> </w:t>
            </w:r>
            <w:r w:rsidR="00B942B6">
              <w:t>избежать</w:t>
            </w:r>
            <w:r w:rsidR="00B942B6">
              <w:rPr>
                <w:spacing w:val="-3"/>
              </w:rPr>
              <w:t xml:space="preserve"> </w:t>
            </w:r>
            <w:r w:rsidR="00B942B6">
              <w:t>опасности</w:t>
            </w:r>
            <w:r w:rsidR="00B942B6">
              <w:rPr>
                <w:spacing w:val="-5"/>
              </w:rPr>
              <w:t xml:space="preserve"> </w:t>
            </w:r>
            <w:r w:rsidR="00B942B6">
              <w:t>в</w:t>
            </w:r>
            <w:r w:rsidR="00B942B6">
              <w:rPr>
                <w:spacing w:val="-5"/>
              </w:rPr>
              <w:t xml:space="preserve"> </w:t>
            </w:r>
            <w:r w:rsidR="00B942B6">
              <w:t>лифте</w:t>
            </w:r>
            <w:r w:rsidR="00B942B6">
              <w:rPr>
                <w:spacing w:val="-3"/>
              </w:rPr>
              <w:t xml:space="preserve"> </w:t>
            </w:r>
            <w:r w:rsidR="00B942B6">
              <w:rPr>
                <w:spacing w:val="-2"/>
              </w:rPr>
              <w:t>…........................................................</w:t>
            </w:r>
            <w:r w:rsidR="00B942B6">
              <w:tab/>
            </w:r>
            <w:r w:rsidR="00B942B6">
              <w:rPr>
                <w:spacing w:val="-5"/>
              </w:rPr>
              <w:t>16-</w:t>
            </w:r>
            <w:r w:rsidR="00B942B6">
              <w:t>17</w:t>
            </w:r>
          </w:hyperlink>
        </w:p>
        <w:p w:rsidR="00133F22" w:rsidRDefault="00CF2E62">
          <w:pPr>
            <w:pStyle w:val="2"/>
            <w:numPr>
              <w:ilvl w:val="1"/>
              <w:numId w:val="13"/>
            </w:numPr>
            <w:tabs>
              <w:tab w:val="left" w:pos="1269"/>
              <w:tab w:val="right" w:pos="9409"/>
            </w:tabs>
            <w:ind w:left="1269" w:hanging="420"/>
          </w:pPr>
          <w:hyperlink w:anchor="_TOC_250004" w:history="1">
            <w:r w:rsidR="00B942B6">
              <w:t>Правила</w:t>
            </w:r>
            <w:r w:rsidR="00B942B6">
              <w:rPr>
                <w:spacing w:val="-10"/>
              </w:rPr>
              <w:t xml:space="preserve"> </w:t>
            </w:r>
            <w:r w:rsidR="00B942B6">
              <w:t>поведения</w:t>
            </w:r>
            <w:r w:rsidR="00B942B6">
              <w:rPr>
                <w:spacing w:val="-10"/>
              </w:rPr>
              <w:t xml:space="preserve"> </w:t>
            </w:r>
            <w:r w:rsidR="00B942B6">
              <w:t>в</w:t>
            </w:r>
            <w:r w:rsidR="00B942B6">
              <w:rPr>
                <w:spacing w:val="-9"/>
              </w:rPr>
              <w:t xml:space="preserve"> </w:t>
            </w:r>
            <w:r w:rsidR="00B942B6">
              <w:t>автомобиле</w:t>
            </w:r>
            <w:r w:rsidR="00B942B6">
              <w:rPr>
                <w:spacing w:val="-7"/>
              </w:rPr>
              <w:t xml:space="preserve"> </w:t>
            </w:r>
            <w:r w:rsidR="00B942B6">
              <w:rPr>
                <w:spacing w:val="-2"/>
              </w:rPr>
              <w:t>….............................................................</w:t>
            </w:r>
            <w:r w:rsidR="00B942B6">
              <w:tab/>
            </w:r>
            <w:r w:rsidR="00B942B6">
              <w:rPr>
                <w:spacing w:val="-5"/>
              </w:rPr>
              <w:t>17</w:t>
            </w:r>
          </w:hyperlink>
        </w:p>
        <w:p w:rsidR="00133F22" w:rsidRDefault="00CF2E62">
          <w:pPr>
            <w:pStyle w:val="2"/>
            <w:numPr>
              <w:ilvl w:val="1"/>
              <w:numId w:val="13"/>
            </w:numPr>
            <w:tabs>
              <w:tab w:val="left" w:pos="1329"/>
              <w:tab w:val="right" w:pos="9369"/>
            </w:tabs>
            <w:ind w:left="1329"/>
          </w:pPr>
          <w:hyperlink w:anchor="_TOC_250003" w:history="1">
            <w:r w:rsidR="00B942B6">
              <w:t>Если</w:t>
            </w:r>
            <w:r w:rsidR="00B942B6">
              <w:rPr>
                <w:spacing w:val="-11"/>
              </w:rPr>
              <w:t xml:space="preserve"> </w:t>
            </w:r>
            <w:r w:rsidR="00B942B6">
              <w:t>к</w:t>
            </w:r>
            <w:r w:rsidR="00B942B6">
              <w:rPr>
                <w:spacing w:val="-8"/>
              </w:rPr>
              <w:t xml:space="preserve"> </w:t>
            </w:r>
            <w:r w:rsidR="00B942B6">
              <w:t>ребенку</w:t>
            </w:r>
            <w:r w:rsidR="00B942B6">
              <w:rPr>
                <w:spacing w:val="-7"/>
              </w:rPr>
              <w:t xml:space="preserve"> </w:t>
            </w:r>
            <w:r w:rsidR="00B942B6">
              <w:t>пристаёт</w:t>
            </w:r>
            <w:r w:rsidR="00B942B6">
              <w:rPr>
                <w:spacing w:val="-7"/>
              </w:rPr>
              <w:t xml:space="preserve"> </w:t>
            </w:r>
            <w:r w:rsidR="00B942B6">
              <w:t>незнакомец</w:t>
            </w:r>
            <w:r w:rsidR="00B942B6">
              <w:rPr>
                <w:spacing w:val="-8"/>
              </w:rPr>
              <w:t xml:space="preserve"> </w:t>
            </w:r>
            <w:r w:rsidR="00B942B6">
              <w:t>или</w:t>
            </w:r>
            <w:r w:rsidR="00B942B6">
              <w:rPr>
                <w:spacing w:val="-8"/>
              </w:rPr>
              <w:t xml:space="preserve"> </w:t>
            </w:r>
            <w:r w:rsidR="00B942B6">
              <w:t>даже</w:t>
            </w:r>
            <w:r w:rsidR="00B942B6">
              <w:rPr>
                <w:spacing w:val="-8"/>
              </w:rPr>
              <w:t xml:space="preserve"> </w:t>
            </w:r>
            <w:r w:rsidR="00B942B6">
              <w:t>знакомый</w:t>
            </w:r>
            <w:r w:rsidR="00B942B6">
              <w:rPr>
                <w:spacing w:val="-8"/>
              </w:rPr>
              <w:t xml:space="preserve"> </w:t>
            </w:r>
            <w:r w:rsidR="00B942B6">
              <w:t>человек</w:t>
            </w:r>
            <w:r w:rsidR="00B942B6">
              <w:rPr>
                <w:spacing w:val="-8"/>
              </w:rPr>
              <w:t xml:space="preserve"> </w:t>
            </w:r>
            <w:r w:rsidR="00B942B6">
              <w:rPr>
                <w:spacing w:val="-2"/>
              </w:rPr>
              <w:t>…......</w:t>
            </w:r>
            <w:r w:rsidR="00B942B6">
              <w:tab/>
            </w:r>
            <w:r w:rsidR="00B942B6">
              <w:rPr>
                <w:spacing w:val="-5"/>
              </w:rPr>
              <w:t>17</w:t>
            </w:r>
          </w:hyperlink>
        </w:p>
        <w:p w:rsidR="00133F22" w:rsidRDefault="00CF2E62">
          <w:pPr>
            <w:pStyle w:val="2"/>
            <w:numPr>
              <w:ilvl w:val="1"/>
              <w:numId w:val="13"/>
            </w:numPr>
            <w:tabs>
              <w:tab w:val="left" w:pos="1269"/>
              <w:tab w:val="right" w:pos="9713"/>
            </w:tabs>
            <w:ind w:left="1269" w:hanging="420"/>
          </w:pPr>
          <w:hyperlink w:anchor="_TOC_250002" w:history="1">
            <w:r w:rsidR="00B942B6">
              <w:t>Научите</w:t>
            </w:r>
            <w:r w:rsidR="00B942B6">
              <w:rPr>
                <w:spacing w:val="-14"/>
              </w:rPr>
              <w:t xml:space="preserve"> </w:t>
            </w:r>
            <w:r w:rsidR="00B942B6">
              <w:t>ребенка</w:t>
            </w:r>
            <w:r w:rsidR="00B942B6">
              <w:rPr>
                <w:spacing w:val="-14"/>
              </w:rPr>
              <w:t xml:space="preserve"> </w:t>
            </w:r>
            <w:r w:rsidR="00B942B6">
              <w:t>всегда</w:t>
            </w:r>
            <w:r w:rsidR="00B942B6">
              <w:rPr>
                <w:spacing w:val="-12"/>
              </w:rPr>
              <w:t xml:space="preserve"> </w:t>
            </w:r>
            <w:r w:rsidR="00B942B6">
              <w:t>отвечать</w:t>
            </w:r>
            <w:r w:rsidR="00B942B6">
              <w:rPr>
                <w:spacing w:val="-11"/>
              </w:rPr>
              <w:t xml:space="preserve"> </w:t>
            </w:r>
            <w:r w:rsidR="00B942B6">
              <w:t>«Нет!»</w:t>
            </w:r>
            <w:r w:rsidR="00B942B6">
              <w:rPr>
                <w:spacing w:val="-12"/>
              </w:rPr>
              <w:t xml:space="preserve"> </w:t>
            </w:r>
            <w:r w:rsidR="00B942B6">
              <w:rPr>
                <w:spacing w:val="-2"/>
              </w:rPr>
              <w:t>…..................................................</w:t>
            </w:r>
            <w:r w:rsidR="00B942B6">
              <w:tab/>
            </w:r>
            <w:r w:rsidR="00B942B6">
              <w:rPr>
                <w:spacing w:val="-5"/>
              </w:rPr>
              <w:t>18-</w:t>
            </w:r>
            <w:r w:rsidR="00B942B6">
              <w:t>19</w:t>
            </w:r>
          </w:hyperlink>
        </w:p>
        <w:p w:rsidR="00133F22" w:rsidRDefault="00CF2E62">
          <w:pPr>
            <w:pStyle w:val="2"/>
            <w:numPr>
              <w:ilvl w:val="1"/>
              <w:numId w:val="13"/>
            </w:numPr>
            <w:tabs>
              <w:tab w:val="left" w:pos="1269"/>
              <w:tab w:val="right" w:pos="9730"/>
            </w:tabs>
            <w:ind w:left="1269" w:hanging="420"/>
          </w:pPr>
          <w:hyperlink w:anchor="_TOC_250001" w:history="1">
            <w:r w:rsidR="00B942B6">
              <w:t>Советы</w:t>
            </w:r>
            <w:r w:rsidR="00B942B6">
              <w:rPr>
                <w:spacing w:val="-8"/>
              </w:rPr>
              <w:t xml:space="preserve"> </w:t>
            </w:r>
            <w:r w:rsidR="00B942B6">
              <w:t>родителям</w:t>
            </w:r>
            <w:r w:rsidR="00B942B6">
              <w:rPr>
                <w:spacing w:val="-10"/>
              </w:rPr>
              <w:t xml:space="preserve"> </w:t>
            </w:r>
            <w:r w:rsidR="00B942B6">
              <w:rPr>
                <w:spacing w:val="-2"/>
              </w:rPr>
              <w:t>…......................................................................................</w:t>
            </w:r>
            <w:r w:rsidR="00B942B6">
              <w:tab/>
            </w:r>
            <w:r w:rsidR="00B942B6">
              <w:rPr>
                <w:spacing w:val="-5"/>
              </w:rPr>
              <w:t>19-</w:t>
            </w:r>
            <w:r w:rsidR="00B942B6">
              <w:t>21</w:t>
            </w:r>
          </w:hyperlink>
        </w:p>
        <w:p w:rsidR="00133F22" w:rsidRDefault="00CF2E62">
          <w:pPr>
            <w:pStyle w:val="10"/>
            <w:tabs>
              <w:tab w:val="right" w:pos="9773"/>
            </w:tabs>
          </w:pPr>
          <w:hyperlink w:anchor="_TOC_250000" w:history="1">
            <w:r w:rsidR="00B942B6">
              <w:t>Модуль</w:t>
            </w:r>
            <w:r w:rsidR="00B942B6">
              <w:rPr>
                <w:spacing w:val="-13"/>
              </w:rPr>
              <w:t xml:space="preserve"> </w:t>
            </w:r>
            <w:r w:rsidR="00B942B6">
              <w:t>5.</w:t>
            </w:r>
            <w:r w:rsidR="00B942B6">
              <w:rPr>
                <w:spacing w:val="-12"/>
              </w:rPr>
              <w:t xml:space="preserve"> </w:t>
            </w:r>
            <w:r w:rsidR="00B942B6">
              <w:rPr>
                <w:color w:val="414141"/>
              </w:rPr>
              <w:t>Планирование</w:t>
            </w:r>
            <w:r w:rsidR="00B942B6">
              <w:rPr>
                <w:color w:val="414141"/>
                <w:spacing w:val="-11"/>
              </w:rPr>
              <w:t xml:space="preserve"> </w:t>
            </w:r>
            <w:r w:rsidR="00B942B6">
              <w:rPr>
                <w:color w:val="414141"/>
              </w:rPr>
              <w:t>профилактической</w:t>
            </w:r>
            <w:r w:rsidR="00B942B6">
              <w:rPr>
                <w:color w:val="414141"/>
                <w:spacing w:val="-11"/>
              </w:rPr>
              <w:t xml:space="preserve"> </w:t>
            </w:r>
            <w:r w:rsidR="00B942B6">
              <w:rPr>
                <w:color w:val="414141"/>
              </w:rPr>
              <w:t>работы</w:t>
            </w:r>
            <w:r w:rsidR="00B942B6">
              <w:rPr>
                <w:color w:val="414141"/>
                <w:spacing w:val="-11"/>
              </w:rPr>
              <w:t xml:space="preserve"> </w:t>
            </w:r>
            <w:r w:rsidR="00B942B6">
              <w:rPr>
                <w:color w:val="414141"/>
              </w:rPr>
              <w:t>в</w:t>
            </w:r>
            <w:r w:rsidR="00B942B6">
              <w:rPr>
                <w:color w:val="414141"/>
                <w:spacing w:val="-14"/>
              </w:rPr>
              <w:t xml:space="preserve"> </w:t>
            </w:r>
            <w:r w:rsidR="00B942B6">
              <w:rPr>
                <w:color w:val="414141"/>
              </w:rPr>
              <w:t>школе</w:t>
            </w:r>
            <w:r w:rsidR="00B942B6">
              <w:rPr>
                <w:color w:val="414141"/>
                <w:spacing w:val="-12"/>
              </w:rPr>
              <w:t xml:space="preserve"> </w:t>
            </w:r>
            <w:r w:rsidR="00B942B6">
              <w:rPr>
                <w:color w:val="414141"/>
                <w:spacing w:val="-2"/>
              </w:rPr>
              <w:t>….................................</w:t>
            </w:r>
            <w:r w:rsidR="00B942B6">
              <w:rPr>
                <w:color w:val="414141"/>
              </w:rPr>
              <w:tab/>
            </w:r>
            <w:r w:rsidR="00B942B6">
              <w:rPr>
                <w:color w:val="414141"/>
                <w:spacing w:val="-5"/>
              </w:rPr>
              <w:t xml:space="preserve">21- </w:t>
            </w:r>
            <w:r w:rsidR="00B942B6">
              <w:rPr>
                <w:color w:val="414141"/>
              </w:rPr>
              <w:t>24</w:t>
            </w:r>
          </w:hyperlink>
        </w:p>
        <w:p w:rsidR="00133F22" w:rsidRDefault="00B942B6">
          <w:pPr>
            <w:pStyle w:val="10"/>
            <w:tabs>
              <w:tab w:val="right" w:pos="9706"/>
            </w:tabs>
          </w:pPr>
          <w:r>
            <w:rPr>
              <w:color w:val="414141"/>
            </w:rPr>
            <w:t>Список</w:t>
          </w:r>
          <w:r>
            <w:rPr>
              <w:color w:val="414141"/>
              <w:spacing w:val="-15"/>
            </w:rPr>
            <w:t xml:space="preserve"> </w:t>
          </w:r>
          <w:r>
            <w:rPr>
              <w:color w:val="414141"/>
            </w:rPr>
            <w:t>используемой</w:t>
          </w:r>
          <w:r>
            <w:rPr>
              <w:color w:val="414141"/>
              <w:spacing w:val="-12"/>
            </w:rPr>
            <w:t xml:space="preserve"> </w:t>
          </w:r>
          <w:r>
            <w:rPr>
              <w:color w:val="414141"/>
            </w:rPr>
            <w:t>литературы</w:t>
          </w:r>
          <w:r>
            <w:rPr>
              <w:color w:val="414141"/>
              <w:spacing w:val="-13"/>
            </w:rPr>
            <w:t xml:space="preserve"> </w:t>
          </w:r>
          <w:r>
            <w:rPr>
              <w:color w:val="414141"/>
              <w:spacing w:val="-2"/>
            </w:rPr>
            <w:t>….............................................................................</w:t>
          </w:r>
          <w:r>
            <w:rPr>
              <w:color w:val="414141"/>
            </w:rPr>
            <w:tab/>
          </w:r>
          <w:r>
            <w:rPr>
              <w:color w:val="414141"/>
              <w:spacing w:val="-5"/>
            </w:rPr>
            <w:t>24-</w:t>
          </w:r>
          <w:r>
            <w:rPr>
              <w:color w:val="414141"/>
            </w:rPr>
            <w:t>25</w:t>
          </w:r>
        </w:p>
      </w:sdtContent>
    </w:sdt>
    <w:p w:rsidR="00133F22" w:rsidRDefault="00133F22">
      <w:pPr>
        <w:pStyle w:val="10"/>
        <w:sectPr w:rsidR="00133F22">
          <w:pgSz w:w="11910" w:h="16840"/>
          <w:pgMar w:top="1380" w:right="992" w:bottom="1260" w:left="992" w:header="0" w:footer="1019" w:gutter="0"/>
          <w:cols w:space="720"/>
        </w:sectPr>
      </w:pPr>
    </w:p>
    <w:p w:rsidR="00133F22" w:rsidRDefault="00B942B6">
      <w:pPr>
        <w:pStyle w:val="1"/>
        <w:spacing w:before="59"/>
        <w:ind w:left="3446"/>
      </w:pPr>
      <w:bookmarkStart w:id="1" w:name="_TOC_250014"/>
      <w:r>
        <w:lastRenderedPageBreak/>
        <w:t>Пояснительная</w:t>
      </w:r>
      <w:r>
        <w:rPr>
          <w:spacing w:val="-11"/>
        </w:rPr>
        <w:t xml:space="preserve"> </w:t>
      </w:r>
      <w:bookmarkEnd w:id="1"/>
      <w:r>
        <w:rPr>
          <w:spacing w:val="-2"/>
        </w:rPr>
        <w:t>записка</w:t>
      </w:r>
    </w:p>
    <w:p w:rsidR="00133F22" w:rsidRDefault="00B942B6">
      <w:pPr>
        <w:pStyle w:val="a3"/>
        <w:ind w:right="147" w:firstLine="706"/>
      </w:pPr>
      <w:r>
        <w:t>В последние годы предметом особого внимания общественности и правоохранительных органов стала тема прав детей и подростков, связанная с ростом числа преступлений против несовершеннолетних.</w:t>
      </w:r>
    </w:p>
    <w:p w:rsidR="00133F22" w:rsidRDefault="00B942B6">
      <w:pPr>
        <w:pStyle w:val="a3"/>
        <w:ind w:right="140" w:firstLine="706"/>
      </w:pPr>
      <w:r>
        <w:t>Нарушения, возникающие вследствие насилия, затрагивают все уровни жизни ребёнка: познавательную сферу, физиологические процессы, соматическое здоровье. У ребенка, подвергшегося насилию, наблюдаются стойкие изменения личности, которые препятствуют полноценному развитию и социализации в обществе.</w:t>
      </w:r>
    </w:p>
    <w:p w:rsidR="00133F22" w:rsidRDefault="00B942B6">
      <w:pPr>
        <w:pStyle w:val="a3"/>
        <w:ind w:right="145" w:firstLine="706"/>
      </w:pPr>
      <w:r>
        <w:t>Особая уязвимость детей в случаях насилия объясняется их физической, психической и социальной незрелостью, а также зависимым, подчиненным положением по отношению к взрослым, будь то родители, опекуны, воспитатели, педагоги.</w:t>
      </w:r>
    </w:p>
    <w:p w:rsidR="00133F22" w:rsidRDefault="00B942B6">
      <w:pPr>
        <w:pStyle w:val="a3"/>
        <w:ind w:right="143" w:firstLine="706"/>
      </w:pPr>
      <w:r>
        <w:rPr>
          <w:color w:val="333333"/>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133F22" w:rsidRDefault="00B942B6">
      <w:pPr>
        <w:pStyle w:val="a3"/>
        <w:spacing w:before="120"/>
        <w:ind w:right="144" w:firstLine="706"/>
      </w:pPr>
      <w:r>
        <w:t>Основы полового воспитания необходимо закладывать в семье, то есть в том месте,</w:t>
      </w:r>
      <w:r>
        <w:rPr>
          <w:spacing w:val="-2"/>
        </w:rPr>
        <w:t xml:space="preserve"> </w:t>
      </w:r>
      <w:r>
        <w:t>где ребенок проводит большую часть своей жизни, получает основы семейного воспитания. При этом в 70% случаев посягательства на половую неприкосновенность и половую свободу личности несовершеннолетнего происходят именно внутри семьи.</w:t>
      </w:r>
    </w:p>
    <w:p w:rsidR="00133F22" w:rsidRDefault="00B942B6">
      <w:pPr>
        <w:pStyle w:val="a3"/>
        <w:ind w:right="145" w:firstLine="706"/>
      </w:pPr>
      <w:r>
        <w:t>К важнейшим профилактическим мерам по предупреждению половых преступлений в отношении несовершеннолетних относится укрепление института семьи. Нередко родители не выполняют возложенные на них функции по воспитанию несовершеннолетних и контроля за их поведением, обрекая тем самым последних на беспризорность, что является одной из предпосылок совершения рассматриваемой группы посягательств. Поэтому важное значение приобретает борьба с беспризорностью. Кроме того,</w:t>
      </w:r>
      <w:r>
        <w:rPr>
          <w:spacing w:val="40"/>
        </w:rPr>
        <w:t xml:space="preserve"> </w:t>
      </w:r>
      <w:r>
        <w:t>последнее время одной из причин совершения рассматриваемой группы посягательств является ненадлежащий надзор за детьми со стороны родителей. Большинство половых преступлений были совершены в результате того, что родители оставляли детей без присмотра играть на улице, не провожали в школы и детские сады, чем пользовались преступники, уводя детей под различными предлогами в уединенные места, где и совершали преступления. Поэтому для предупреждения подобных посягательств на половую неприкосновенность несовершеннолетних необходимо улучшить профилактическую работу в образовательных учреждениях, постоянно разъясняя подросткам правила поведения на улице и в других местах.</w:t>
      </w:r>
    </w:p>
    <w:p w:rsidR="00133F22" w:rsidRDefault="00B942B6">
      <w:pPr>
        <w:pStyle w:val="a3"/>
        <w:spacing w:before="1"/>
        <w:ind w:right="145" w:firstLine="706"/>
      </w:pPr>
      <w:r>
        <w:t>В связи с имеющейся проблемой и возникающими вопросами правового характера разработаны данные методические рекомендации в помощь педагогам-психологам и социальным педагогам образовательных организаций для использования в профилактической работе с учащимися и родителями.</w:t>
      </w:r>
    </w:p>
    <w:p w:rsidR="00133F22" w:rsidRDefault="00133F22">
      <w:pPr>
        <w:pStyle w:val="a3"/>
        <w:sectPr w:rsidR="00133F22">
          <w:pgSz w:w="11910" w:h="16840"/>
          <w:pgMar w:top="1380" w:right="992" w:bottom="1260" w:left="992" w:header="0" w:footer="1019" w:gutter="0"/>
          <w:cols w:space="720"/>
        </w:sectPr>
      </w:pPr>
    </w:p>
    <w:p w:rsidR="00133F22" w:rsidRDefault="00B942B6">
      <w:pPr>
        <w:pStyle w:val="1"/>
        <w:spacing w:before="59"/>
        <w:ind w:right="2522"/>
      </w:pPr>
      <w:bookmarkStart w:id="2" w:name="_TOC_250013"/>
      <w:r>
        <w:lastRenderedPageBreak/>
        <w:t>Модуль</w:t>
      </w:r>
      <w:r>
        <w:rPr>
          <w:spacing w:val="-13"/>
        </w:rPr>
        <w:t xml:space="preserve"> </w:t>
      </w:r>
      <w:r>
        <w:t>1.</w:t>
      </w:r>
      <w:r>
        <w:rPr>
          <w:spacing w:val="-12"/>
        </w:rPr>
        <w:t xml:space="preserve"> </w:t>
      </w:r>
      <w:r>
        <w:t>Общие</w:t>
      </w:r>
      <w:r>
        <w:rPr>
          <w:spacing w:val="-13"/>
        </w:rPr>
        <w:t xml:space="preserve"> </w:t>
      </w:r>
      <w:r>
        <w:t>понятия</w:t>
      </w:r>
      <w:r>
        <w:rPr>
          <w:spacing w:val="-12"/>
        </w:rPr>
        <w:t xml:space="preserve"> </w:t>
      </w:r>
      <w:r>
        <w:t>преступлений</w:t>
      </w:r>
      <w:r>
        <w:rPr>
          <w:spacing w:val="-12"/>
        </w:rPr>
        <w:t xml:space="preserve"> </w:t>
      </w:r>
      <w:r>
        <w:t>против</w:t>
      </w:r>
      <w:r>
        <w:rPr>
          <w:spacing w:val="-12"/>
        </w:rPr>
        <w:t xml:space="preserve"> </w:t>
      </w:r>
      <w:bookmarkEnd w:id="2"/>
      <w:r>
        <w:t>половой неприкосновенности несовершеннолетних.</w:t>
      </w:r>
    </w:p>
    <w:p w:rsidR="00133F22" w:rsidRDefault="00B942B6">
      <w:pPr>
        <w:pStyle w:val="1"/>
        <w:numPr>
          <w:ilvl w:val="1"/>
          <w:numId w:val="12"/>
        </w:numPr>
        <w:tabs>
          <w:tab w:val="left" w:pos="1339"/>
        </w:tabs>
        <w:spacing w:before="0"/>
        <w:ind w:left="1339"/>
        <w:jc w:val="both"/>
      </w:pPr>
      <w:bookmarkStart w:id="3" w:name="_TOC_250012"/>
      <w:r>
        <w:t>Основные</w:t>
      </w:r>
      <w:r>
        <w:rPr>
          <w:spacing w:val="-12"/>
        </w:rPr>
        <w:t xml:space="preserve"> </w:t>
      </w:r>
      <w:bookmarkEnd w:id="3"/>
      <w:r>
        <w:rPr>
          <w:spacing w:val="-2"/>
        </w:rPr>
        <w:t>понятия.</w:t>
      </w:r>
    </w:p>
    <w:p w:rsidR="00133F22" w:rsidRDefault="00B942B6">
      <w:pPr>
        <w:pStyle w:val="a3"/>
        <w:ind w:right="138" w:firstLine="706"/>
      </w:pPr>
      <w:r>
        <w:t>Половые преступления представляют собой умышленные действия, посягающие на охраняемые уголовным законом половую неприкосновенность, нравственное и физическое развитие несовершеннолетних и малолетних, а также на половую свободу взрослых лиц. Половая свобода касается права человека, достигшего определенного порога возраста (зрелости), самому решать, с кем и в какой форме удовлетворять свои сексуальные потребности. Половая неприкосновенность</w:t>
      </w:r>
      <w:r>
        <w:rPr>
          <w:spacing w:val="40"/>
        </w:rPr>
        <w:t xml:space="preserve"> </w:t>
      </w:r>
      <w:r>
        <w:t xml:space="preserve">несовершеннолетних это - недопустимость тлетворного влияния взрослых (посредством развратных действий, насильственных действий сексуального характера и т. д.) на формирующуюся </w:t>
      </w:r>
      <w:r>
        <w:rPr>
          <w:spacing w:val="-2"/>
        </w:rPr>
        <w:t>личность.</w:t>
      </w:r>
    </w:p>
    <w:p w:rsidR="00133F22" w:rsidRDefault="00B942B6">
      <w:pPr>
        <w:pStyle w:val="a3"/>
        <w:ind w:right="146" w:firstLine="949"/>
      </w:pPr>
      <w:r>
        <w:t>Уголовное законодательство особенно строго карает за половые преступления против несовершеннолетних.</w:t>
      </w:r>
    </w:p>
    <w:p w:rsidR="00133F22" w:rsidRDefault="00B942B6">
      <w:pPr>
        <w:pStyle w:val="a3"/>
        <w:ind w:right="144" w:firstLine="706"/>
      </w:pPr>
      <w:r>
        <w:t xml:space="preserve">Несовершеннолетний потерпевший </w:t>
      </w:r>
      <w:proofErr w:type="gramStart"/>
      <w:r>
        <w:t>- это</w:t>
      </w:r>
      <w:proofErr w:type="gramEnd"/>
      <w:r>
        <w:t xml:space="preserve"> физическое лицо, которому на момент причинения преступлением вреда или угрозы не исполнилось 18 лет.</w:t>
      </w:r>
    </w:p>
    <w:p w:rsidR="00133F22" w:rsidRDefault="00B942B6">
      <w:pPr>
        <w:pStyle w:val="a3"/>
        <w:ind w:right="145" w:firstLine="706"/>
      </w:pPr>
      <w:r>
        <w:t>Повышенную общественную опасность половых преступлений против несовершеннолетних можно объяснить тем, что они грубо нарушают половую неприкосновенность последних, оказывают развращающее влияние на них, создают опасность для преждевременного вовлечения подростков в половую жизнь. Это угрожает правильному физическому, умственному и нравственному развитию и воспитанию несовершеннолетних.</w:t>
      </w:r>
    </w:p>
    <w:p w:rsidR="00133F22" w:rsidRDefault="00B942B6">
      <w:pPr>
        <w:pStyle w:val="a3"/>
        <w:ind w:right="138" w:firstLine="706"/>
      </w:pPr>
      <w:r>
        <w:t>Глава 18 УК РФ «Преступления против половой неприкосновенности и половой свободы личности» предусматривает деяния, которые либо сопряжены с открытым сексуальным насилием, либо заключаются в грубом нарушении норм половой морали совершеннолетними лицами по отношению к лицам молодого возраста. К данным преступлениям относятся преступные деяния с применением насилия или с угрозой его применения к потерпевшим, либо с использованием беспомощного состояния потерпевших, а также развратные действия (ст. 135 УК РФ), состоящие в удовлетворении половой страсти виновного или других лиц либо преследующие цель возбудить или удовлетворить половой инстинкт несовершеннолетнего.</w:t>
      </w:r>
    </w:p>
    <w:p w:rsidR="00133F22" w:rsidRDefault="00B942B6">
      <w:pPr>
        <w:pStyle w:val="a3"/>
        <w:ind w:right="146" w:firstLine="847"/>
      </w:pPr>
      <w:r>
        <w:t>Многие потерпевшие сами скрывают совершенные над ними деяния. Зачастую это происходит из-за стремления жертвы избежать огласки, преступление как правило совершается, без свидетелей, а также из- за чувства стыда или из-за страха мести обращаются в правоохранительные органы спустя некоторое время, что затрудняет фиксацию следов преступления и их дальнейшее использование как доказательство.</w:t>
      </w:r>
    </w:p>
    <w:p w:rsidR="00133F22" w:rsidRDefault="00B942B6">
      <w:pPr>
        <w:pStyle w:val="a3"/>
        <w:spacing w:before="1"/>
        <w:ind w:right="136" w:firstLine="706"/>
      </w:pPr>
      <w:r>
        <w:t>Преступления против половой неприкосновенности и половой свободы личности часто остаются латентными и очень редко предупреждаются. Они составляют актуальную угрозу жизни и здоровью, правам и свободам гражданам Российской Федерации и в первую очередь несовершеннолетним.</w:t>
      </w:r>
    </w:p>
    <w:p w:rsidR="00133F22" w:rsidRDefault="00133F22">
      <w:pPr>
        <w:pStyle w:val="a3"/>
        <w:sectPr w:rsidR="00133F22">
          <w:pgSz w:w="11910" w:h="16840"/>
          <w:pgMar w:top="1380" w:right="992" w:bottom="1260" w:left="992" w:header="0" w:footer="1019" w:gutter="0"/>
          <w:cols w:space="720"/>
        </w:sectPr>
      </w:pPr>
    </w:p>
    <w:p w:rsidR="00133F22" w:rsidRDefault="00B942B6">
      <w:pPr>
        <w:pStyle w:val="1"/>
        <w:numPr>
          <w:ilvl w:val="1"/>
          <w:numId w:val="12"/>
        </w:numPr>
        <w:tabs>
          <w:tab w:val="left" w:pos="1339"/>
        </w:tabs>
        <w:spacing w:before="59"/>
        <w:ind w:left="1339"/>
        <w:jc w:val="both"/>
      </w:pPr>
      <w:bookmarkStart w:id="4" w:name="_TOC_250011"/>
      <w:r>
        <w:lastRenderedPageBreak/>
        <w:t>Признаки</w:t>
      </w:r>
      <w:r>
        <w:rPr>
          <w:spacing w:val="-8"/>
        </w:rPr>
        <w:t xml:space="preserve"> </w:t>
      </w:r>
      <w:r>
        <w:t>сексуального</w:t>
      </w:r>
      <w:r>
        <w:rPr>
          <w:spacing w:val="-6"/>
        </w:rPr>
        <w:t xml:space="preserve"> </w:t>
      </w:r>
      <w:r>
        <w:t>насилия</w:t>
      </w:r>
      <w:r>
        <w:rPr>
          <w:spacing w:val="-6"/>
        </w:rPr>
        <w:t xml:space="preserve"> </w:t>
      </w:r>
      <w:r>
        <w:t>у</w:t>
      </w:r>
      <w:r>
        <w:rPr>
          <w:spacing w:val="-6"/>
        </w:rPr>
        <w:t xml:space="preserve"> </w:t>
      </w:r>
      <w:r>
        <w:t>детей</w:t>
      </w:r>
      <w:r>
        <w:rPr>
          <w:spacing w:val="-6"/>
        </w:rPr>
        <w:t xml:space="preserve"> </w:t>
      </w:r>
      <w:r>
        <w:t>и</w:t>
      </w:r>
      <w:r>
        <w:rPr>
          <w:spacing w:val="-6"/>
        </w:rPr>
        <w:t xml:space="preserve"> </w:t>
      </w:r>
      <w:bookmarkEnd w:id="4"/>
      <w:r>
        <w:rPr>
          <w:spacing w:val="-2"/>
        </w:rPr>
        <w:t>подростков</w:t>
      </w:r>
    </w:p>
    <w:p w:rsidR="00133F22" w:rsidRDefault="00B942B6">
      <w:pPr>
        <w:pStyle w:val="a3"/>
        <w:ind w:right="141" w:firstLine="706"/>
      </w:pPr>
      <w:r>
        <w:rPr>
          <w:color w:val="101010"/>
        </w:rPr>
        <w:t xml:space="preserve">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w:t>
      </w:r>
      <w:r>
        <w:rPr>
          <w:color w:val="101010"/>
          <w:spacing w:val="-2"/>
        </w:rPr>
        <w:t>помощи.</w:t>
      </w:r>
    </w:p>
    <w:p w:rsidR="00133F22" w:rsidRDefault="00B942B6">
      <w:pPr>
        <w:pStyle w:val="a3"/>
        <w:ind w:right="149" w:firstLine="706"/>
      </w:pPr>
      <w:r>
        <w:t>В случае сексуального насилия или действий сексуального характера изменения могут произойти как в поведении ребенка, так и в его физическом и психологическом состоянии.</w:t>
      </w:r>
    </w:p>
    <w:p w:rsidR="00133F22" w:rsidRDefault="00B942B6">
      <w:pPr>
        <w:pStyle w:val="a3"/>
        <w:ind w:right="144" w:firstLine="706"/>
      </w:pPr>
      <w:r>
        <w:t>Физические признаки (симптомы): экзема, дерматит, герпес на лице, губах,</w:t>
      </w:r>
      <w:r>
        <w:rPr>
          <w:spacing w:val="-5"/>
        </w:rPr>
        <w:t xml:space="preserve"> </w:t>
      </w:r>
      <w:r>
        <w:t>в</w:t>
      </w:r>
      <w:r>
        <w:rPr>
          <w:spacing w:val="-7"/>
        </w:rPr>
        <w:t xml:space="preserve"> </w:t>
      </w:r>
      <w:r>
        <w:t>ротовой</w:t>
      </w:r>
      <w:r>
        <w:rPr>
          <w:spacing w:val="-7"/>
        </w:rPr>
        <w:t xml:space="preserve"> </w:t>
      </w:r>
      <w:r>
        <w:t>полости,</w:t>
      </w:r>
      <w:r>
        <w:rPr>
          <w:spacing w:val="-5"/>
        </w:rPr>
        <w:t xml:space="preserve"> </w:t>
      </w:r>
      <w:r>
        <w:t>кроме</w:t>
      </w:r>
      <w:r>
        <w:rPr>
          <w:spacing w:val="-7"/>
        </w:rPr>
        <w:t xml:space="preserve"> </w:t>
      </w:r>
      <w:r>
        <w:t>этого,</w:t>
      </w:r>
      <w:r>
        <w:rPr>
          <w:spacing w:val="-5"/>
        </w:rPr>
        <w:t xml:space="preserve"> </w:t>
      </w:r>
      <w:r>
        <w:t>может</w:t>
      </w:r>
      <w:r>
        <w:rPr>
          <w:spacing w:val="-5"/>
        </w:rPr>
        <w:t xml:space="preserve"> </w:t>
      </w:r>
      <w:r>
        <w:t>быть</w:t>
      </w:r>
      <w:r>
        <w:rPr>
          <w:spacing w:val="-5"/>
        </w:rPr>
        <w:t xml:space="preserve"> </w:t>
      </w:r>
      <w:r>
        <w:t>отказ</w:t>
      </w:r>
      <w:r>
        <w:rPr>
          <w:spacing w:val="-6"/>
        </w:rPr>
        <w:t xml:space="preserve"> </w:t>
      </w:r>
      <w:r>
        <w:t>от</w:t>
      </w:r>
      <w:r>
        <w:rPr>
          <w:spacing w:val="-5"/>
        </w:rPr>
        <w:t xml:space="preserve"> </w:t>
      </w:r>
      <w:r>
        <w:t>еды</w:t>
      </w:r>
      <w:r>
        <w:rPr>
          <w:spacing w:val="-5"/>
        </w:rPr>
        <w:t xml:space="preserve"> </w:t>
      </w:r>
      <w:r>
        <w:t>(анорексия)</w:t>
      </w:r>
      <w:r>
        <w:rPr>
          <w:spacing w:val="-4"/>
        </w:rPr>
        <w:t xml:space="preserve"> </w:t>
      </w:r>
      <w:r>
        <w:t>или наоборот - переедание (булимия); повреждения в прямой кишке, покраснение ануса, варикозные изменения, ослабление сфинктера, запоры; нарушение девственной плевы, расширение влагалища, свежие повреждения (раны, ссадины), сопутствующие инфекции.</w:t>
      </w:r>
    </w:p>
    <w:p w:rsidR="00133F22" w:rsidRDefault="00B942B6">
      <w:pPr>
        <w:pStyle w:val="a3"/>
        <w:ind w:right="145" w:firstLine="786"/>
      </w:pPr>
      <w:r>
        <w:t>Кроме</w:t>
      </w:r>
      <w:r>
        <w:rPr>
          <w:spacing w:val="-3"/>
        </w:rPr>
        <w:t xml:space="preserve"> </w:t>
      </w:r>
      <w:r>
        <w:t>этого,</w:t>
      </w:r>
      <w:r>
        <w:rPr>
          <w:spacing w:val="-3"/>
        </w:rPr>
        <w:t xml:space="preserve"> </w:t>
      </w:r>
      <w:r>
        <w:t>признаками</w:t>
      </w:r>
      <w:r>
        <w:rPr>
          <w:spacing w:val="-3"/>
        </w:rPr>
        <w:t xml:space="preserve"> </w:t>
      </w:r>
      <w:r>
        <w:t>сексуального</w:t>
      </w:r>
      <w:r>
        <w:rPr>
          <w:spacing w:val="-3"/>
        </w:rPr>
        <w:t xml:space="preserve"> </w:t>
      </w:r>
      <w:r>
        <w:t>насилия</w:t>
      </w:r>
      <w:r>
        <w:rPr>
          <w:spacing w:val="-4"/>
        </w:rPr>
        <w:t xml:space="preserve"> </w:t>
      </w:r>
      <w:r>
        <w:t>над</w:t>
      </w:r>
      <w:r>
        <w:rPr>
          <w:spacing w:val="-3"/>
        </w:rPr>
        <w:t xml:space="preserve"> </w:t>
      </w:r>
      <w:r>
        <w:t>ребенком</w:t>
      </w:r>
      <w:r>
        <w:rPr>
          <w:spacing w:val="-3"/>
        </w:rPr>
        <w:t xml:space="preserve"> </w:t>
      </w:r>
      <w:r>
        <w:t>являются:</w:t>
      </w:r>
      <w:r>
        <w:rPr>
          <w:spacing w:val="-3"/>
        </w:rPr>
        <w:t xml:space="preserve"> </w:t>
      </w:r>
      <w:r>
        <w:t xml:space="preserve">- порванное, запачканное или окровавленное нижнее белье; гематомы (синяки) в области половых органов; кровотечения, необъяснимые выделения из половых органов; гематомы и укусы на груди, ягодицах, ногах, нижней части живота, бедрах; боль в нижней части живота; повторяющиеся воспаления мочеиспускательных путей; болезни, передающиеся половым путем, </w:t>
      </w:r>
      <w:r>
        <w:rPr>
          <w:spacing w:val="-2"/>
        </w:rPr>
        <w:t>беременность.</w:t>
      </w:r>
    </w:p>
    <w:p w:rsidR="00133F22" w:rsidRDefault="00B942B6">
      <w:pPr>
        <w:pStyle w:val="a3"/>
        <w:ind w:right="146" w:firstLine="706"/>
      </w:pPr>
      <w:r>
        <w:t xml:space="preserve">Изменения в поведении: </w:t>
      </w:r>
      <w:proofErr w:type="spellStart"/>
      <w:r>
        <w:t>сексуализированное</w:t>
      </w:r>
      <w:proofErr w:type="spellEnd"/>
      <w:r>
        <w:t xml:space="preserve"> расстройство; изменения в выражении сексуальности ребенка: чрезвычайный интерес к играм сексуального содержания;</w:t>
      </w:r>
      <w:r>
        <w:rPr>
          <w:spacing w:val="40"/>
        </w:rPr>
        <w:t xml:space="preserve"> </w:t>
      </w:r>
      <w:r>
        <w:t>поразительные для этого возраста знания о сексуальной жизни;</w:t>
      </w:r>
      <w:r>
        <w:rPr>
          <w:spacing w:val="40"/>
        </w:rPr>
        <w:t xml:space="preserve"> </w:t>
      </w:r>
      <w:r>
        <w:t>соблазняющее, особо завлекающее поведение по отношению к противоположному полу и взрослым;</w:t>
      </w:r>
      <w:r>
        <w:rPr>
          <w:spacing w:val="40"/>
        </w:rPr>
        <w:t xml:space="preserve"> </w:t>
      </w:r>
      <w:r>
        <w:t>сексуальные действия с другими детьми (начиная с младшего школьного возраста);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133F22" w:rsidRDefault="00B942B6">
      <w:pPr>
        <w:pStyle w:val="a3"/>
        <w:ind w:right="148" w:firstLine="780"/>
      </w:pPr>
      <w:r>
        <w:t>Изменения</w:t>
      </w:r>
      <w:r>
        <w:rPr>
          <w:spacing w:val="-3"/>
        </w:rPr>
        <w:t xml:space="preserve"> </w:t>
      </w:r>
      <w:r>
        <w:t>в</w:t>
      </w:r>
      <w:r>
        <w:rPr>
          <w:spacing w:val="-4"/>
        </w:rPr>
        <w:t xml:space="preserve"> </w:t>
      </w:r>
      <w:r>
        <w:t>эмоциональном</w:t>
      </w:r>
      <w:r>
        <w:rPr>
          <w:spacing w:val="-3"/>
        </w:rPr>
        <w:t xml:space="preserve"> </w:t>
      </w:r>
      <w:r>
        <w:t>состоянии</w:t>
      </w:r>
      <w:r>
        <w:rPr>
          <w:spacing w:val="-2"/>
        </w:rPr>
        <w:t xml:space="preserve"> </w:t>
      </w:r>
      <w:r>
        <w:t>и</w:t>
      </w:r>
      <w:r>
        <w:rPr>
          <w:spacing w:val="-6"/>
        </w:rPr>
        <w:t xml:space="preserve"> </w:t>
      </w:r>
      <w:r>
        <w:t>общении</w:t>
      </w:r>
      <w:r>
        <w:rPr>
          <w:spacing w:val="-4"/>
        </w:rPr>
        <w:t xml:space="preserve"> </w:t>
      </w:r>
      <w:r>
        <w:t>ребенка:</w:t>
      </w:r>
      <w:r>
        <w:rPr>
          <w:spacing w:val="-4"/>
        </w:rPr>
        <w:t xml:space="preserve"> </w:t>
      </w:r>
      <w:r>
        <w:t>замкнутость, изоляция, уход</w:t>
      </w:r>
      <w:r>
        <w:rPr>
          <w:spacing w:val="-2"/>
        </w:rPr>
        <w:t xml:space="preserve"> </w:t>
      </w:r>
      <w:r>
        <w:t>в себя;</w:t>
      </w:r>
      <w:r>
        <w:rPr>
          <w:spacing w:val="-1"/>
        </w:rPr>
        <w:t xml:space="preserve"> </w:t>
      </w:r>
      <w:r>
        <w:t>депрессивность, грустное настроение; отвращение, стыд, вина, недоверие, чувство испорченности;</w:t>
      </w:r>
      <w:r>
        <w:rPr>
          <w:spacing w:val="40"/>
        </w:rPr>
        <w:t xml:space="preserve"> </w:t>
      </w:r>
      <w:r>
        <w:t>частая задумчивость, отстраненность (встречается у детей и подростков, начиная с дошкольного возраста); истерическое поведение, быстрая потеря самоконтроля; трудности в общении с ровесниками, избегание общения с ними, отсутствие друзей своего возраста</w:t>
      </w:r>
      <w:r>
        <w:rPr>
          <w:spacing w:val="40"/>
        </w:rPr>
        <w:t xml:space="preserve"> </w:t>
      </w:r>
      <w:r>
        <w:t>или отказ от общения с прежними друзьями;</w:t>
      </w:r>
      <w:r>
        <w:rPr>
          <w:spacing w:val="40"/>
        </w:rPr>
        <w:t xml:space="preserve"> </w:t>
      </w:r>
      <w:r>
        <w:t>отчуждение от братьев и сестер; терроризирование младших и детей своего возраста; жестокость по отношению к игрушкам (у младших детей); амбивалентные чувства к взрослым (начиная с</w:t>
      </w:r>
    </w:p>
    <w:p w:rsidR="00133F22" w:rsidRDefault="00133F22">
      <w:pPr>
        <w:pStyle w:val="a3"/>
        <w:sectPr w:rsidR="00133F22">
          <w:pgSz w:w="11910" w:h="16840"/>
          <w:pgMar w:top="1380" w:right="992" w:bottom="1260" w:left="992" w:header="0" w:footer="1019" w:gutter="0"/>
          <w:cols w:space="720"/>
        </w:sectPr>
      </w:pPr>
    </w:p>
    <w:p w:rsidR="00133F22" w:rsidRDefault="00B942B6">
      <w:pPr>
        <w:pStyle w:val="a3"/>
        <w:spacing w:before="77"/>
      </w:pPr>
      <w:r>
        <w:rPr>
          <w:spacing w:val="-2"/>
        </w:rPr>
        <w:lastRenderedPageBreak/>
        <w:t>младшего</w:t>
      </w:r>
      <w:r>
        <w:rPr>
          <w:spacing w:val="-3"/>
        </w:rPr>
        <w:t xml:space="preserve"> </w:t>
      </w:r>
      <w:r>
        <w:rPr>
          <w:spacing w:val="-2"/>
        </w:rPr>
        <w:t>школьного</w:t>
      </w:r>
      <w:r>
        <w:rPr>
          <w:spacing w:val="-3"/>
        </w:rPr>
        <w:t xml:space="preserve"> </w:t>
      </w:r>
      <w:r>
        <w:rPr>
          <w:spacing w:val="-2"/>
        </w:rPr>
        <w:t>возраста).</w:t>
      </w:r>
    </w:p>
    <w:p w:rsidR="00133F22" w:rsidRDefault="00B942B6">
      <w:pPr>
        <w:pStyle w:val="a3"/>
        <w:ind w:right="148" w:firstLine="912"/>
      </w:pPr>
      <w:r>
        <w:t>Изменения личности и мотивации ребенка, социальные признаки: неспособность защитить себя, непротивление насилию и издевательству над собой, смирение; резкое изменение успеваемости (хуже или гораздо лучше); прогулы в школе, отказ и уклонение от обучения, посещения учреждения дополнительного образования, спортивной секции; принятие на себя родительской</w:t>
      </w:r>
      <w:r>
        <w:rPr>
          <w:spacing w:val="-12"/>
        </w:rPr>
        <w:t xml:space="preserve"> </w:t>
      </w:r>
      <w:r>
        <w:t>роли</w:t>
      </w:r>
      <w:r>
        <w:rPr>
          <w:spacing w:val="-12"/>
        </w:rPr>
        <w:t xml:space="preserve"> </w:t>
      </w:r>
      <w:r>
        <w:t>в</w:t>
      </w:r>
      <w:r>
        <w:rPr>
          <w:spacing w:val="-12"/>
        </w:rPr>
        <w:t xml:space="preserve"> </w:t>
      </w:r>
      <w:r>
        <w:t>семье</w:t>
      </w:r>
      <w:r>
        <w:rPr>
          <w:spacing w:val="-12"/>
        </w:rPr>
        <w:t xml:space="preserve"> </w:t>
      </w:r>
      <w:r>
        <w:t>(по</w:t>
      </w:r>
      <w:r>
        <w:rPr>
          <w:spacing w:val="-11"/>
        </w:rPr>
        <w:t xml:space="preserve"> </w:t>
      </w:r>
      <w:r>
        <w:t>приготовлению</w:t>
      </w:r>
      <w:r>
        <w:rPr>
          <w:spacing w:val="-11"/>
        </w:rPr>
        <w:t xml:space="preserve"> </w:t>
      </w:r>
      <w:r>
        <w:t>еды,</w:t>
      </w:r>
      <w:r>
        <w:rPr>
          <w:spacing w:val="-11"/>
        </w:rPr>
        <w:t xml:space="preserve"> </w:t>
      </w:r>
      <w:r>
        <w:t>стирке,</w:t>
      </w:r>
      <w:r>
        <w:rPr>
          <w:spacing w:val="-11"/>
        </w:rPr>
        <w:t xml:space="preserve"> </w:t>
      </w:r>
      <w:r>
        <w:t>мытью,</w:t>
      </w:r>
      <w:r>
        <w:rPr>
          <w:spacing w:val="-11"/>
        </w:rPr>
        <w:t xml:space="preserve"> </w:t>
      </w:r>
      <w:r>
        <w:t>ухаживанию за младшими и их воспитанию);</w:t>
      </w:r>
      <w:r>
        <w:rPr>
          <w:spacing w:val="40"/>
        </w:rPr>
        <w:t xml:space="preserve"> </w:t>
      </w:r>
      <w: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133F22" w:rsidRDefault="00B942B6">
      <w:pPr>
        <w:pStyle w:val="a3"/>
        <w:ind w:right="152" w:firstLine="706"/>
      </w:pPr>
      <w:r>
        <w:t>Изменения самосознания ребенка: падение самооценки; -мысли о самоубийстве, попытки самоубийства.</w:t>
      </w:r>
    </w:p>
    <w:p w:rsidR="00133F22" w:rsidRDefault="00B942B6">
      <w:pPr>
        <w:pStyle w:val="a3"/>
        <w:ind w:right="144" w:firstLine="906"/>
      </w:pPr>
      <w:r>
        <w:t>Появление невротических и психосоматических симптомов: боязнь оставаться в помещении наедине с определенным человеком; 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133F22" w:rsidRDefault="00B942B6">
      <w:pPr>
        <w:pStyle w:val="a3"/>
        <w:ind w:right="148" w:firstLine="706"/>
      </w:pPr>
      <w:r>
        <w:t>Конечно, выявив у ребенка какой-либо из этих признаков, не стоит сразу подозревать</w:t>
      </w:r>
      <w:r>
        <w:rPr>
          <w:spacing w:val="-6"/>
        </w:rPr>
        <w:t xml:space="preserve"> </w:t>
      </w:r>
      <w:r>
        <w:t>насилие,</w:t>
      </w:r>
      <w:r>
        <w:rPr>
          <w:spacing w:val="-6"/>
        </w:rPr>
        <w:t xml:space="preserve"> </w:t>
      </w:r>
      <w:r>
        <w:t>но,</w:t>
      </w:r>
      <w:r>
        <w:rPr>
          <w:spacing w:val="-6"/>
        </w:rPr>
        <w:t xml:space="preserve"> </w:t>
      </w:r>
      <w:r>
        <w:t>если</w:t>
      </w:r>
      <w:r>
        <w:rPr>
          <w:spacing w:val="-6"/>
        </w:rPr>
        <w:t xml:space="preserve"> </w:t>
      </w:r>
      <w:r>
        <w:t>они</w:t>
      </w:r>
      <w:r>
        <w:rPr>
          <w:spacing w:val="-6"/>
        </w:rPr>
        <w:t xml:space="preserve"> </w:t>
      </w:r>
      <w:r>
        <w:t>присутствуют</w:t>
      </w:r>
      <w:r>
        <w:rPr>
          <w:spacing w:val="-4"/>
        </w:rPr>
        <w:t xml:space="preserve"> </w:t>
      </w:r>
      <w:r>
        <w:t>в</w:t>
      </w:r>
      <w:r>
        <w:rPr>
          <w:spacing w:val="-6"/>
        </w:rPr>
        <w:t xml:space="preserve"> </w:t>
      </w:r>
      <w:r>
        <w:t>комплексе,</w:t>
      </w:r>
      <w:r>
        <w:rPr>
          <w:spacing w:val="-6"/>
        </w:rPr>
        <w:t xml:space="preserve"> </w:t>
      </w:r>
      <w:r>
        <w:t>на</w:t>
      </w:r>
      <w:r>
        <w:rPr>
          <w:spacing w:val="-6"/>
        </w:rPr>
        <w:t xml:space="preserve"> </w:t>
      </w:r>
      <w:r>
        <w:t>такого</w:t>
      </w:r>
      <w:r>
        <w:rPr>
          <w:spacing w:val="-6"/>
        </w:rPr>
        <w:t xml:space="preserve"> </w:t>
      </w:r>
      <w:r>
        <w:t>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Если же помощь не оказана вовремя, ребенок остается один на один со своей проблемой. 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133F22" w:rsidRDefault="00B942B6">
      <w:pPr>
        <w:pStyle w:val="a3"/>
        <w:ind w:right="139" w:firstLine="706"/>
      </w:pPr>
      <w:r>
        <w:t>Деятельность по предотвращению насилия над детьми невозможна без взаимодействия с учреждениями образования и здравоохранения, которые по роду своей деятельности постоянно находятся в непосредственном контакте с малолетними и несовершеннолетними, являющимися потенциальными жертвами педофилов.</w:t>
      </w:r>
    </w:p>
    <w:p w:rsidR="00133F22" w:rsidRDefault="00B942B6">
      <w:pPr>
        <w:pStyle w:val="1"/>
        <w:numPr>
          <w:ilvl w:val="1"/>
          <w:numId w:val="12"/>
        </w:numPr>
        <w:tabs>
          <w:tab w:val="left" w:pos="1404"/>
        </w:tabs>
        <w:spacing w:before="120"/>
        <w:ind w:left="143" w:right="139" w:firstLine="706"/>
        <w:jc w:val="both"/>
      </w:pPr>
      <w:bookmarkStart w:id="5" w:name="_TOC_250010"/>
      <w:bookmarkEnd w:id="5"/>
      <w:r>
        <w:t>Категории лиц, склонных к совершению преступлений против половой неприкосновенности несовершеннолетних.</w:t>
      </w:r>
    </w:p>
    <w:p w:rsidR="00133F22" w:rsidRDefault="00B942B6">
      <w:pPr>
        <w:pStyle w:val="a3"/>
        <w:spacing w:before="120"/>
        <w:ind w:right="143" w:firstLine="706"/>
      </w:pPr>
      <w:r>
        <w:t>Лица, склонные к совершению преступлений против половой неприкосновенности несовершеннолетних:</w:t>
      </w:r>
    </w:p>
    <w:p w:rsidR="00133F22" w:rsidRDefault="00B942B6">
      <w:pPr>
        <w:pStyle w:val="a5"/>
        <w:numPr>
          <w:ilvl w:val="0"/>
          <w:numId w:val="11"/>
        </w:numPr>
        <w:tabs>
          <w:tab w:val="left" w:pos="406"/>
        </w:tabs>
        <w:spacing w:before="121"/>
        <w:ind w:left="143" w:right="143" w:firstLine="0"/>
        <w:rPr>
          <w:sz w:val="28"/>
        </w:rPr>
      </w:pPr>
      <w:r>
        <w:rPr>
          <w:sz w:val="28"/>
        </w:rPr>
        <w:t>лица, проживающие отдельно либо имеющих возможность уединяться в отдельном жилом доме (дача, дом в деревне, здания религиозных общин и т.д.), куда периодически ходят несовершеннолетние;</w:t>
      </w:r>
    </w:p>
    <w:p w:rsidR="00133F22" w:rsidRDefault="00B942B6">
      <w:pPr>
        <w:pStyle w:val="a5"/>
        <w:numPr>
          <w:ilvl w:val="0"/>
          <w:numId w:val="11"/>
        </w:numPr>
        <w:tabs>
          <w:tab w:val="left" w:pos="430"/>
        </w:tabs>
        <w:spacing w:before="120"/>
        <w:ind w:left="143" w:right="138" w:firstLine="0"/>
        <w:rPr>
          <w:sz w:val="28"/>
        </w:rPr>
      </w:pPr>
      <w:r>
        <w:rPr>
          <w:sz w:val="28"/>
        </w:rPr>
        <w:t>лица, проводящие занятия с детьми без документов, разрешающих их проведение (рисование, спортивные занятия, музыка, развивающие занятия);</w:t>
      </w:r>
    </w:p>
    <w:p w:rsidR="00133F22" w:rsidRDefault="00133F22">
      <w:pPr>
        <w:pStyle w:val="a5"/>
        <w:rPr>
          <w:sz w:val="28"/>
        </w:rPr>
        <w:sectPr w:rsidR="00133F22">
          <w:pgSz w:w="11910" w:h="16840"/>
          <w:pgMar w:top="1040" w:right="992" w:bottom="1260" w:left="992" w:header="0" w:footer="1019" w:gutter="0"/>
          <w:cols w:space="720"/>
        </w:sectPr>
      </w:pPr>
    </w:p>
    <w:p w:rsidR="00133F22" w:rsidRDefault="00B942B6">
      <w:pPr>
        <w:pStyle w:val="a5"/>
        <w:numPr>
          <w:ilvl w:val="0"/>
          <w:numId w:val="11"/>
        </w:numPr>
        <w:tabs>
          <w:tab w:val="left" w:pos="436"/>
        </w:tabs>
        <w:spacing w:before="77"/>
        <w:ind w:left="143" w:right="139" w:firstLine="0"/>
        <w:rPr>
          <w:sz w:val="28"/>
        </w:rPr>
      </w:pPr>
      <w:r>
        <w:rPr>
          <w:sz w:val="28"/>
        </w:rPr>
        <w:lastRenderedPageBreak/>
        <w:t>лица, склонные к распитию спиртных напитков, курению, просмотров запрещенных видеофильмов и т.д.;</w:t>
      </w:r>
    </w:p>
    <w:p w:rsidR="00133F22" w:rsidRDefault="00B942B6">
      <w:pPr>
        <w:pStyle w:val="a5"/>
        <w:numPr>
          <w:ilvl w:val="0"/>
          <w:numId w:val="11"/>
        </w:numPr>
        <w:tabs>
          <w:tab w:val="left" w:pos="306"/>
        </w:tabs>
        <w:spacing w:before="120"/>
        <w:ind w:left="306" w:hanging="163"/>
        <w:rPr>
          <w:sz w:val="28"/>
        </w:rPr>
      </w:pPr>
      <w:r>
        <w:rPr>
          <w:sz w:val="28"/>
        </w:rPr>
        <w:t>лица,</w:t>
      </w:r>
      <w:r>
        <w:rPr>
          <w:spacing w:val="-8"/>
          <w:sz w:val="28"/>
        </w:rPr>
        <w:t xml:space="preserve"> </w:t>
      </w:r>
      <w:r>
        <w:rPr>
          <w:sz w:val="28"/>
        </w:rPr>
        <w:t>проповедующие</w:t>
      </w:r>
      <w:r>
        <w:rPr>
          <w:spacing w:val="-4"/>
          <w:sz w:val="28"/>
        </w:rPr>
        <w:t xml:space="preserve"> </w:t>
      </w:r>
      <w:r>
        <w:rPr>
          <w:sz w:val="28"/>
        </w:rPr>
        <w:t>различные</w:t>
      </w:r>
      <w:r>
        <w:rPr>
          <w:spacing w:val="-6"/>
          <w:sz w:val="28"/>
        </w:rPr>
        <w:t xml:space="preserve"> </w:t>
      </w:r>
      <w:r>
        <w:rPr>
          <w:sz w:val="28"/>
        </w:rPr>
        <w:t>формы</w:t>
      </w:r>
      <w:r>
        <w:rPr>
          <w:spacing w:val="-6"/>
          <w:sz w:val="28"/>
        </w:rPr>
        <w:t xml:space="preserve"> </w:t>
      </w:r>
      <w:r>
        <w:rPr>
          <w:sz w:val="28"/>
        </w:rPr>
        <w:t>религии</w:t>
      </w:r>
      <w:r>
        <w:rPr>
          <w:spacing w:val="-6"/>
          <w:sz w:val="28"/>
        </w:rPr>
        <w:t xml:space="preserve"> </w:t>
      </w:r>
      <w:r>
        <w:rPr>
          <w:sz w:val="28"/>
        </w:rPr>
        <w:t>и</w:t>
      </w:r>
      <w:r>
        <w:rPr>
          <w:spacing w:val="-5"/>
          <w:sz w:val="28"/>
        </w:rPr>
        <w:t xml:space="preserve"> </w:t>
      </w:r>
      <w:r>
        <w:rPr>
          <w:spacing w:val="-2"/>
          <w:sz w:val="28"/>
        </w:rPr>
        <w:t>сект;</w:t>
      </w:r>
    </w:p>
    <w:p w:rsidR="00133F22" w:rsidRDefault="00B942B6">
      <w:pPr>
        <w:pStyle w:val="a5"/>
        <w:numPr>
          <w:ilvl w:val="0"/>
          <w:numId w:val="11"/>
        </w:numPr>
        <w:tabs>
          <w:tab w:val="left" w:pos="454"/>
        </w:tabs>
        <w:spacing w:before="120"/>
        <w:ind w:left="143" w:right="145" w:firstLine="0"/>
        <w:rPr>
          <w:sz w:val="28"/>
        </w:rPr>
      </w:pPr>
      <w:r>
        <w:rPr>
          <w:sz w:val="28"/>
        </w:rPr>
        <w:t xml:space="preserve">лица, бесцельно посещающие территорию детских образовательных и дошкольных учреждений, в которых не проходят обучение или воспитание их </w:t>
      </w:r>
      <w:r>
        <w:rPr>
          <w:spacing w:val="-2"/>
          <w:sz w:val="28"/>
        </w:rPr>
        <w:t>дети;</w:t>
      </w:r>
    </w:p>
    <w:p w:rsidR="00133F22" w:rsidRDefault="00B942B6">
      <w:pPr>
        <w:pStyle w:val="a5"/>
        <w:numPr>
          <w:ilvl w:val="0"/>
          <w:numId w:val="11"/>
        </w:numPr>
        <w:tabs>
          <w:tab w:val="left" w:pos="306"/>
        </w:tabs>
        <w:spacing w:before="120"/>
        <w:ind w:left="306" w:hanging="163"/>
        <w:rPr>
          <w:sz w:val="28"/>
        </w:rPr>
      </w:pPr>
      <w:r>
        <w:rPr>
          <w:sz w:val="28"/>
        </w:rPr>
        <w:t>антисоциальные</w:t>
      </w:r>
      <w:r>
        <w:rPr>
          <w:spacing w:val="-4"/>
          <w:sz w:val="28"/>
        </w:rPr>
        <w:t xml:space="preserve"> </w:t>
      </w:r>
      <w:r>
        <w:rPr>
          <w:sz w:val="28"/>
        </w:rPr>
        <w:t>лица,</w:t>
      </w:r>
      <w:r>
        <w:rPr>
          <w:spacing w:val="-2"/>
          <w:sz w:val="28"/>
        </w:rPr>
        <w:t xml:space="preserve"> </w:t>
      </w:r>
      <w:r>
        <w:rPr>
          <w:sz w:val="28"/>
        </w:rPr>
        <w:t>имеющих</w:t>
      </w:r>
      <w:r>
        <w:rPr>
          <w:spacing w:val="-3"/>
          <w:sz w:val="28"/>
        </w:rPr>
        <w:t xml:space="preserve"> </w:t>
      </w:r>
      <w:r>
        <w:rPr>
          <w:sz w:val="28"/>
        </w:rPr>
        <w:t>на</w:t>
      </w:r>
      <w:r>
        <w:rPr>
          <w:spacing w:val="-3"/>
          <w:sz w:val="28"/>
        </w:rPr>
        <w:t xml:space="preserve"> </w:t>
      </w:r>
      <w:r>
        <w:rPr>
          <w:sz w:val="28"/>
        </w:rPr>
        <w:t>воспитании</w:t>
      </w:r>
      <w:r>
        <w:rPr>
          <w:spacing w:val="-4"/>
          <w:sz w:val="28"/>
        </w:rPr>
        <w:t xml:space="preserve"> </w:t>
      </w:r>
      <w:r>
        <w:rPr>
          <w:sz w:val="28"/>
        </w:rPr>
        <w:t>несовершеннолетних</w:t>
      </w:r>
      <w:r>
        <w:rPr>
          <w:spacing w:val="-1"/>
          <w:sz w:val="28"/>
        </w:rPr>
        <w:t xml:space="preserve"> </w:t>
      </w:r>
      <w:r>
        <w:rPr>
          <w:spacing w:val="-2"/>
          <w:sz w:val="28"/>
        </w:rPr>
        <w:t>детей;</w:t>
      </w:r>
    </w:p>
    <w:p w:rsidR="00133F22" w:rsidRDefault="00B942B6">
      <w:pPr>
        <w:pStyle w:val="a5"/>
        <w:numPr>
          <w:ilvl w:val="0"/>
          <w:numId w:val="11"/>
        </w:numPr>
        <w:tabs>
          <w:tab w:val="left" w:pos="402"/>
        </w:tabs>
        <w:spacing w:before="120"/>
        <w:ind w:left="143" w:right="150" w:firstLine="0"/>
        <w:rPr>
          <w:sz w:val="28"/>
        </w:rPr>
      </w:pPr>
      <w:r>
        <w:rPr>
          <w:sz w:val="28"/>
        </w:rPr>
        <w:t>приемные семьи, детские дома семейного типа и т.п., в которых кроме приемных, имеются совершеннолетние биологические дети, не вступившие в законный брак;</w:t>
      </w:r>
    </w:p>
    <w:p w:rsidR="00133F22" w:rsidRDefault="00B942B6">
      <w:pPr>
        <w:pStyle w:val="a3"/>
        <w:spacing w:before="120"/>
        <w:ind w:right="149"/>
      </w:pPr>
      <w:r>
        <w:t>-лица,</w:t>
      </w:r>
      <w:r>
        <w:rPr>
          <w:spacing w:val="-9"/>
        </w:rPr>
        <w:t xml:space="preserve"> </w:t>
      </w:r>
      <w:r>
        <w:t>которые</w:t>
      </w:r>
      <w:r>
        <w:rPr>
          <w:spacing w:val="-9"/>
        </w:rPr>
        <w:t xml:space="preserve"> </w:t>
      </w:r>
      <w:r>
        <w:t>безвозмездно</w:t>
      </w:r>
      <w:r>
        <w:rPr>
          <w:spacing w:val="-9"/>
        </w:rPr>
        <w:t xml:space="preserve"> </w:t>
      </w:r>
      <w:r>
        <w:t>неоднократно</w:t>
      </w:r>
      <w:r>
        <w:rPr>
          <w:spacing w:val="-9"/>
        </w:rPr>
        <w:t xml:space="preserve"> </w:t>
      </w:r>
      <w:r>
        <w:t>передают</w:t>
      </w:r>
      <w:r>
        <w:rPr>
          <w:spacing w:val="-9"/>
        </w:rPr>
        <w:t xml:space="preserve"> </w:t>
      </w:r>
      <w:r>
        <w:t>посторонним</w:t>
      </w:r>
      <w:r>
        <w:rPr>
          <w:spacing w:val="-8"/>
        </w:rPr>
        <w:t xml:space="preserve"> </w:t>
      </w:r>
      <w:r>
        <w:t>детям</w:t>
      </w:r>
      <w:r>
        <w:rPr>
          <w:spacing w:val="-8"/>
        </w:rPr>
        <w:t xml:space="preserve"> </w:t>
      </w:r>
      <w:r>
        <w:t>какие- либо предметы (телефоны, игрушки, сладости и т.п.), а также постоянно оказывают им знаки внимания;</w:t>
      </w:r>
    </w:p>
    <w:p w:rsidR="00133F22" w:rsidRDefault="00B942B6">
      <w:pPr>
        <w:pStyle w:val="a5"/>
        <w:numPr>
          <w:ilvl w:val="0"/>
          <w:numId w:val="11"/>
        </w:numPr>
        <w:tabs>
          <w:tab w:val="left" w:pos="322"/>
        </w:tabs>
        <w:spacing w:before="120"/>
        <w:ind w:left="143" w:right="140" w:firstLine="0"/>
        <w:rPr>
          <w:sz w:val="28"/>
        </w:rPr>
      </w:pPr>
      <w:r>
        <w:rPr>
          <w:sz w:val="28"/>
        </w:rPr>
        <w:t>лица, которые открыто, предлагают несовершеннолетним вступить в половую связь, принять участие в откровенной видео - фотосъемке, либо показать посторонним интимные части тела;</w:t>
      </w:r>
    </w:p>
    <w:p w:rsidR="00133F22" w:rsidRDefault="00B942B6">
      <w:pPr>
        <w:pStyle w:val="a5"/>
        <w:numPr>
          <w:ilvl w:val="0"/>
          <w:numId w:val="11"/>
        </w:numPr>
        <w:tabs>
          <w:tab w:val="left" w:pos="386"/>
        </w:tabs>
        <w:spacing w:before="120"/>
        <w:ind w:left="143" w:right="148" w:firstLine="0"/>
        <w:rPr>
          <w:sz w:val="28"/>
        </w:rPr>
      </w:pPr>
      <w:r>
        <w:rPr>
          <w:sz w:val="28"/>
        </w:rPr>
        <w:t>одинокие работники дошкольных учреждений и учреждений образования, медицинских учреждений, проводящих большое количество времени с детьми наедине (проведение дополнительных занятий, кружков, секций).</w:t>
      </w:r>
    </w:p>
    <w:p w:rsidR="00133F22" w:rsidRDefault="00B942B6">
      <w:pPr>
        <w:pStyle w:val="a3"/>
        <w:spacing w:before="120"/>
        <w:ind w:right="144" w:firstLine="706"/>
      </w:pPr>
      <w:r>
        <w:t>В своем большинстве преступники, совершающие преступления против половой неприкосновенности несовершеннолетних, находясь в детском возрасте, на себе испытали жестокое отношение со стороны родителей, законных представителей или посторонних взрослых, либо стали жертвами половых преступлений. В результате, став взрослыми, они продолжают на подсознательном уровне испытывать угрозу со стороны взрослых и начинают искать отношения с несовершеннолетними, т.е. с лицами, находящимися в возрасте до применения к ним насилия.</w:t>
      </w:r>
    </w:p>
    <w:p w:rsidR="00133F22" w:rsidRDefault="00B942B6">
      <w:pPr>
        <w:pStyle w:val="a3"/>
        <w:spacing w:before="120"/>
        <w:ind w:right="145" w:firstLine="706"/>
      </w:pPr>
      <w:r>
        <w:t>Преступники после задержания, как правило, либо закрываются и ни о чем не сообщают, либо сообщают, что на совершение преступления их подтолкнули</w:t>
      </w:r>
      <w:r>
        <w:rPr>
          <w:spacing w:val="-3"/>
        </w:rPr>
        <w:t xml:space="preserve"> </w:t>
      </w:r>
      <w:r>
        <w:t>семейные</w:t>
      </w:r>
      <w:r>
        <w:rPr>
          <w:spacing w:val="-4"/>
        </w:rPr>
        <w:t xml:space="preserve"> </w:t>
      </w:r>
      <w:r>
        <w:t>обстоятельства</w:t>
      </w:r>
      <w:r>
        <w:rPr>
          <w:spacing w:val="-4"/>
        </w:rPr>
        <w:t xml:space="preserve"> </w:t>
      </w:r>
      <w:r>
        <w:t>(сексуальная</w:t>
      </w:r>
      <w:r>
        <w:rPr>
          <w:spacing w:val="-4"/>
        </w:rPr>
        <w:t xml:space="preserve"> </w:t>
      </w:r>
      <w:r>
        <w:t>жизнь</w:t>
      </w:r>
      <w:r>
        <w:rPr>
          <w:spacing w:val="-3"/>
        </w:rPr>
        <w:t xml:space="preserve"> </w:t>
      </w:r>
      <w:r>
        <w:t>была</w:t>
      </w:r>
      <w:r>
        <w:rPr>
          <w:spacing w:val="-2"/>
        </w:rPr>
        <w:t xml:space="preserve"> </w:t>
      </w:r>
      <w:r>
        <w:t>единообразной и не приносила удовлетворения), а в некоторых случаях, обвиняют пострадавших детей, что якобы последние заставили вступить с ними в</w:t>
      </w:r>
      <w:r>
        <w:rPr>
          <w:spacing w:val="40"/>
        </w:rPr>
        <w:t xml:space="preserve"> </w:t>
      </w:r>
      <w:r>
        <w:t>половые</w:t>
      </w:r>
      <w:r>
        <w:rPr>
          <w:spacing w:val="-16"/>
        </w:rPr>
        <w:t xml:space="preserve"> </w:t>
      </w:r>
      <w:r>
        <w:t>контакты.</w:t>
      </w:r>
      <w:r>
        <w:rPr>
          <w:spacing w:val="-16"/>
        </w:rPr>
        <w:t xml:space="preserve"> </w:t>
      </w:r>
      <w:r>
        <w:t>Почему</w:t>
      </w:r>
      <w:r>
        <w:rPr>
          <w:spacing w:val="-16"/>
        </w:rPr>
        <w:t xml:space="preserve"> </w:t>
      </w:r>
      <w:r>
        <w:t>реализовать</w:t>
      </w:r>
      <w:r>
        <w:rPr>
          <w:spacing w:val="-16"/>
        </w:rPr>
        <w:t xml:space="preserve"> </w:t>
      </w:r>
      <w:r>
        <w:t>свою</w:t>
      </w:r>
      <w:r>
        <w:rPr>
          <w:spacing w:val="-17"/>
        </w:rPr>
        <w:t xml:space="preserve"> </w:t>
      </w:r>
      <w:r>
        <w:t>сексуальную</w:t>
      </w:r>
      <w:r>
        <w:rPr>
          <w:spacing w:val="-17"/>
        </w:rPr>
        <w:t xml:space="preserve"> </w:t>
      </w:r>
      <w:r>
        <w:t>неудовлетворенность они попытались с несовершеннолетними, пояснить не могут. Всячески пытаются избежать наказания.</w:t>
      </w:r>
    </w:p>
    <w:p w:rsidR="00133F22" w:rsidRDefault="00B942B6">
      <w:pPr>
        <w:pStyle w:val="a3"/>
        <w:spacing w:before="120"/>
        <w:ind w:right="144" w:firstLine="706"/>
      </w:pPr>
      <w:r>
        <w:t>Еще один вид преступлений, это размещая главным образом на личных электронных страницах социальных сетей видеоролики, видеофильмы и фотографии порнографического содержания для всеобщего просмотра, граждане в большинстве случаев не догадываются о противоправности своих действий, либо полагают, что останутся вне досягаемости для правоохранительных органов, вместе с тем данные действия влекут уголовную</w:t>
      </w:r>
    </w:p>
    <w:p w:rsidR="00133F22" w:rsidRDefault="00133F22">
      <w:pPr>
        <w:pStyle w:val="a3"/>
        <w:sectPr w:rsidR="00133F22">
          <w:pgSz w:w="11910" w:h="16840"/>
          <w:pgMar w:top="1040" w:right="992" w:bottom="1220" w:left="992" w:header="0" w:footer="1019" w:gutter="0"/>
          <w:cols w:space="720"/>
        </w:sectPr>
      </w:pPr>
    </w:p>
    <w:p w:rsidR="00133F22" w:rsidRDefault="00B942B6">
      <w:pPr>
        <w:pStyle w:val="a3"/>
        <w:spacing w:before="77"/>
        <w:jc w:val="left"/>
      </w:pPr>
      <w:r>
        <w:rPr>
          <w:spacing w:val="-2"/>
        </w:rPr>
        <w:lastRenderedPageBreak/>
        <w:t>ответственность</w:t>
      </w:r>
    </w:p>
    <w:p w:rsidR="00133F22" w:rsidRDefault="00B942B6">
      <w:pPr>
        <w:pStyle w:val="a3"/>
        <w:spacing w:before="120"/>
        <w:ind w:right="142" w:firstLine="706"/>
      </w:pPr>
      <w:r>
        <w:t>Общественная опасность данного преступления выражается в</w:t>
      </w:r>
      <w:r>
        <w:rPr>
          <w:spacing w:val="40"/>
        </w:rPr>
        <w:t xml:space="preserve"> </w:t>
      </w:r>
      <w:r>
        <w:t>причинении существенного ущерба выработанной в обществе морали и устоев, регулирующих восприятие половых отношений между людьми. Половые отношения</w:t>
      </w:r>
      <w:r>
        <w:rPr>
          <w:spacing w:val="-1"/>
        </w:rPr>
        <w:t xml:space="preserve"> </w:t>
      </w:r>
      <w:r>
        <w:t>относятся</w:t>
      </w:r>
      <w:r>
        <w:rPr>
          <w:spacing w:val="-1"/>
        </w:rPr>
        <w:t xml:space="preserve"> </w:t>
      </w:r>
      <w:r>
        <w:t>к</w:t>
      </w:r>
      <w:r>
        <w:rPr>
          <w:spacing w:val="-2"/>
        </w:rPr>
        <w:t xml:space="preserve"> </w:t>
      </w:r>
      <w:r>
        <w:t>сфере интимной</w:t>
      </w:r>
      <w:r>
        <w:rPr>
          <w:spacing w:val="-2"/>
        </w:rPr>
        <w:t xml:space="preserve"> </w:t>
      </w:r>
      <w:r>
        <w:t>жизни</w:t>
      </w:r>
      <w:r>
        <w:rPr>
          <w:spacing w:val="-2"/>
        </w:rPr>
        <w:t xml:space="preserve"> </w:t>
      </w:r>
      <w:r>
        <w:t>человека, демонстрация</w:t>
      </w:r>
      <w:r>
        <w:rPr>
          <w:spacing w:val="-3"/>
        </w:rPr>
        <w:t xml:space="preserve"> </w:t>
      </w:r>
      <w:r>
        <w:t>которой общественной моралью признается недопустимой или ограничивается рамками искусства, образования или медицины. Грубое, вульгарное, демонстративное изображение полового акта и гениталий оказывает существенное негативное влияние на культуру половых отношений, особый вред причиняет формированию половой чувственности несовершеннолетних, стимулирует преждевременное и извращенное формирование половой страсти, стирает границы дозволенного и недопустимого в половых отношениях. Косвенным образом распространение порнографии влияет на количественные и качественные показатели преступности в сфере половой свободы и половой неприкосновенности. Порнография может использоваться для развращения несовершеннолетних и малолетних, для удовлетворения самых низменных чувств человека.</w:t>
      </w:r>
    </w:p>
    <w:p w:rsidR="00133F22" w:rsidRDefault="00B942B6">
      <w:pPr>
        <w:pStyle w:val="a3"/>
        <w:spacing w:before="120"/>
        <w:ind w:right="144" w:firstLine="706"/>
      </w:pPr>
      <w:r>
        <w:t>Немаловажную роль в распространении подобных преступлений сыграл Интернет.</w:t>
      </w:r>
      <w:r>
        <w:rPr>
          <w:spacing w:val="-4"/>
        </w:rPr>
        <w:t xml:space="preserve"> </w:t>
      </w:r>
      <w:r>
        <w:t>Социальные</w:t>
      </w:r>
      <w:r>
        <w:rPr>
          <w:spacing w:val="-4"/>
        </w:rPr>
        <w:t xml:space="preserve"> </w:t>
      </w:r>
      <w:r>
        <w:t>сети</w:t>
      </w:r>
      <w:r>
        <w:rPr>
          <w:spacing w:val="-6"/>
        </w:rPr>
        <w:t xml:space="preserve"> </w:t>
      </w:r>
      <w:r>
        <w:t>стали</w:t>
      </w:r>
      <w:r>
        <w:rPr>
          <w:spacing w:val="-4"/>
        </w:rPr>
        <w:t xml:space="preserve"> </w:t>
      </w:r>
      <w:r>
        <w:t>большим</w:t>
      </w:r>
      <w:r>
        <w:rPr>
          <w:spacing w:val="-3"/>
        </w:rPr>
        <w:t xml:space="preserve"> </w:t>
      </w:r>
      <w:r>
        <w:t>полем</w:t>
      </w:r>
      <w:r>
        <w:rPr>
          <w:spacing w:val="-5"/>
        </w:rPr>
        <w:t xml:space="preserve"> </w:t>
      </w:r>
      <w:r>
        <w:t>для</w:t>
      </w:r>
      <w:r>
        <w:rPr>
          <w:spacing w:val="-5"/>
        </w:rPr>
        <w:t xml:space="preserve"> </w:t>
      </w:r>
      <w:r>
        <w:t>деятельности</w:t>
      </w:r>
      <w:r>
        <w:rPr>
          <w:spacing w:val="-4"/>
        </w:rPr>
        <w:t xml:space="preserve"> </w:t>
      </w:r>
      <w:r>
        <w:t>педофилов. Статистика показывает, что каждый пятый ребенок в возрасте от 10 до 17 лет, пользующийся</w:t>
      </w:r>
      <w:r>
        <w:rPr>
          <w:spacing w:val="-5"/>
        </w:rPr>
        <w:t xml:space="preserve"> </w:t>
      </w:r>
      <w:r>
        <w:t>Интернетом,</w:t>
      </w:r>
      <w:r>
        <w:rPr>
          <w:spacing w:val="-5"/>
        </w:rPr>
        <w:t xml:space="preserve"> </w:t>
      </w:r>
      <w:r>
        <w:t>с</w:t>
      </w:r>
      <w:r>
        <w:rPr>
          <w:spacing w:val="-5"/>
        </w:rPr>
        <w:t xml:space="preserve"> </w:t>
      </w:r>
      <w:r>
        <w:t>его</w:t>
      </w:r>
      <w:r>
        <w:rPr>
          <w:spacing w:val="-5"/>
        </w:rPr>
        <w:t xml:space="preserve"> </w:t>
      </w:r>
      <w:r>
        <w:t>помощью</w:t>
      </w:r>
      <w:r>
        <w:rPr>
          <w:spacing w:val="-4"/>
        </w:rPr>
        <w:t xml:space="preserve"> </w:t>
      </w:r>
      <w:r>
        <w:t>получил</w:t>
      </w:r>
      <w:r>
        <w:rPr>
          <w:spacing w:val="-5"/>
        </w:rPr>
        <w:t xml:space="preserve"> </w:t>
      </w:r>
      <w:r>
        <w:t>предложения</w:t>
      </w:r>
      <w:r>
        <w:rPr>
          <w:spacing w:val="-5"/>
        </w:rPr>
        <w:t xml:space="preserve"> </w:t>
      </w:r>
      <w:r>
        <w:t>сексуального характера от взрослых пользователей. Каждому четвертому ребенку, вступившему через чаты в переписку с взрослыми пользователями, были показаны картинки и фотографии порнографического характера. «Сетевые педофилы» создают специализированные сайты, где общаются между собой, рассказывают</w:t>
      </w:r>
      <w:r>
        <w:rPr>
          <w:spacing w:val="-12"/>
        </w:rPr>
        <w:t xml:space="preserve"> </w:t>
      </w:r>
      <w:r>
        <w:t>друг</w:t>
      </w:r>
      <w:r>
        <w:rPr>
          <w:spacing w:val="-13"/>
        </w:rPr>
        <w:t xml:space="preserve"> </w:t>
      </w:r>
      <w:r>
        <w:t>другу</w:t>
      </w:r>
      <w:r>
        <w:rPr>
          <w:spacing w:val="-12"/>
        </w:rPr>
        <w:t xml:space="preserve"> </w:t>
      </w:r>
      <w:r>
        <w:t>об</w:t>
      </w:r>
      <w:r>
        <w:rPr>
          <w:spacing w:val="-12"/>
        </w:rPr>
        <w:t xml:space="preserve"> </w:t>
      </w:r>
      <w:r>
        <w:t>очередных</w:t>
      </w:r>
      <w:r>
        <w:rPr>
          <w:spacing w:val="-12"/>
        </w:rPr>
        <w:t xml:space="preserve"> </w:t>
      </w:r>
      <w:r>
        <w:t>«подвигах».</w:t>
      </w:r>
      <w:r>
        <w:rPr>
          <w:spacing w:val="-12"/>
        </w:rPr>
        <w:t xml:space="preserve"> </w:t>
      </w:r>
      <w:r>
        <w:t>Иногда</w:t>
      </w:r>
      <w:r>
        <w:rPr>
          <w:spacing w:val="-12"/>
        </w:rPr>
        <w:t xml:space="preserve"> </w:t>
      </w:r>
      <w:r>
        <w:t>совращение</w:t>
      </w:r>
      <w:r>
        <w:rPr>
          <w:spacing w:val="-12"/>
        </w:rPr>
        <w:t xml:space="preserve"> </w:t>
      </w:r>
      <w:r>
        <w:t>ребенка начинается прямо в Интернете и</w:t>
      </w:r>
      <w:r>
        <w:rPr>
          <w:spacing w:val="-1"/>
        </w:rPr>
        <w:t xml:space="preserve"> </w:t>
      </w:r>
      <w:r>
        <w:t>заканчивается встречами в реальной жизни, но чаще просто выведывается необходимое количество информации о ребенке, и, когда между собеседниками возникает определенная степень доверия, назначается встреча. В таком случае обычно она заканчивается насилием над ребенком и носит однократный характер.</w:t>
      </w:r>
    </w:p>
    <w:p w:rsidR="00133F22" w:rsidRDefault="00B942B6">
      <w:pPr>
        <w:pStyle w:val="a3"/>
        <w:spacing w:before="120"/>
        <w:ind w:right="148" w:firstLine="706"/>
      </w:pPr>
      <w:r>
        <w:t xml:space="preserve">Также необходимо обращать внимание </w:t>
      </w:r>
      <w:proofErr w:type="gramStart"/>
      <w:r>
        <w:t>на несовершеннолетних</w:t>
      </w:r>
      <w:proofErr w:type="gramEnd"/>
      <w:r>
        <w:t xml:space="preserve"> резко изменивших свое поведение, а именно:</w:t>
      </w:r>
    </w:p>
    <w:p w:rsidR="00133F22" w:rsidRDefault="00B942B6">
      <w:pPr>
        <w:pStyle w:val="a5"/>
        <w:numPr>
          <w:ilvl w:val="0"/>
          <w:numId w:val="11"/>
        </w:numPr>
        <w:tabs>
          <w:tab w:val="left" w:pos="306"/>
        </w:tabs>
        <w:spacing w:before="120"/>
        <w:ind w:left="306" w:hanging="163"/>
        <w:rPr>
          <w:sz w:val="28"/>
        </w:rPr>
      </w:pPr>
      <w:r>
        <w:rPr>
          <w:sz w:val="28"/>
        </w:rPr>
        <w:t>ведут</w:t>
      </w:r>
      <w:r>
        <w:rPr>
          <w:spacing w:val="-5"/>
          <w:sz w:val="28"/>
        </w:rPr>
        <w:t xml:space="preserve"> </w:t>
      </w:r>
      <w:r>
        <w:rPr>
          <w:sz w:val="28"/>
        </w:rPr>
        <w:t>взрослые</w:t>
      </w:r>
      <w:r>
        <w:rPr>
          <w:spacing w:val="-4"/>
          <w:sz w:val="28"/>
        </w:rPr>
        <w:t xml:space="preserve"> </w:t>
      </w:r>
      <w:r>
        <w:rPr>
          <w:sz w:val="28"/>
        </w:rPr>
        <w:t>разговоры</w:t>
      </w:r>
      <w:r>
        <w:rPr>
          <w:spacing w:val="-7"/>
          <w:sz w:val="28"/>
        </w:rPr>
        <w:t xml:space="preserve"> </w:t>
      </w:r>
      <w:r>
        <w:rPr>
          <w:sz w:val="28"/>
        </w:rPr>
        <w:t>об</w:t>
      </w:r>
      <w:r>
        <w:rPr>
          <w:spacing w:val="-4"/>
          <w:sz w:val="28"/>
        </w:rPr>
        <w:t xml:space="preserve"> </w:t>
      </w:r>
      <w:r>
        <w:rPr>
          <w:sz w:val="28"/>
        </w:rPr>
        <w:t>интимной</w:t>
      </w:r>
      <w:r>
        <w:rPr>
          <w:spacing w:val="-6"/>
          <w:sz w:val="28"/>
        </w:rPr>
        <w:t xml:space="preserve"> </w:t>
      </w:r>
      <w:r>
        <w:rPr>
          <w:spacing w:val="-2"/>
          <w:sz w:val="28"/>
        </w:rPr>
        <w:t>жизни;</w:t>
      </w:r>
    </w:p>
    <w:p w:rsidR="00133F22" w:rsidRDefault="00B942B6">
      <w:pPr>
        <w:pStyle w:val="a5"/>
        <w:numPr>
          <w:ilvl w:val="0"/>
          <w:numId w:val="11"/>
        </w:numPr>
        <w:tabs>
          <w:tab w:val="left" w:pos="418"/>
        </w:tabs>
        <w:spacing w:before="120"/>
        <w:ind w:left="143" w:right="154" w:firstLine="0"/>
        <w:rPr>
          <w:sz w:val="28"/>
        </w:rPr>
      </w:pPr>
      <w:r>
        <w:rPr>
          <w:sz w:val="28"/>
        </w:rPr>
        <w:t>приобретают вещи и предметы, которые ранее им не могли позволить родители, законные представители (мобильные телефоны, планшеты и т.д.);</w:t>
      </w:r>
    </w:p>
    <w:p w:rsidR="00133F22" w:rsidRDefault="00B942B6">
      <w:pPr>
        <w:pStyle w:val="a5"/>
        <w:numPr>
          <w:ilvl w:val="0"/>
          <w:numId w:val="11"/>
        </w:numPr>
        <w:tabs>
          <w:tab w:val="left" w:pos="460"/>
        </w:tabs>
        <w:spacing w:before="120"/>
        <w:ind w:left="143" w:right="147" w:firstLine="0"/>
        <w:rPr>
          <w:sz w:val="28"/>
        </w:rPr>
      </w:pPr>
      <w:r>
        <w:rPr>
          <w:sz w:val="28"/>
        </w:rPr>
        <w:t>увеличивается количество общений по средствам мобильной связи и Интернета, с лицами, не являющимися их сверстникам;</w:t>
      </w:r>
    </w:p>
    <w:p w:rsidR="00133F22" w:rsidRDefault="00B942B6">
      <w:pPr>
        <w:pStyle w:val="a5"/>
        <w:numPr>
          <w:ilvl w:val="0"/>
          <w:numId w:val="11"/>
        </w:numPr>
        <w:tabs>
          <w:tab w:val="left" w:pos="332"/>
        </w:tabs>
        <w:spacing w:before="121"/>
        <w:ind w:left="143" w:right="155" w:firstLine="0"/>
        <w:rPr>
          <w:sz w:val="28"/>
        </w:rPr>
      </w:pPr>
      <w:r>
        <w:rPr>
          <w:sz w:val="28"/>
        </w:rPr>
        <w:t>появляются денежные средства, в том числе и на средствах мобильной связи от посторонних лиц, происхождение которых дети не могут объяснить либо явно врут;</w:t>
      </w:r>
    </w:p>
    <w:p w:rsidR="00133F22" w:rsidRDefault="00133F22">
      <w:pPr>
        <w:pStyle w:val="a5"/>
        <w:rPr>
          <w:sz w:val="28"/>
        </w:rPr>
        <w:sectPr w:rsidR="00133F22">
          <w:pgSz w:w="11910" w:h="16840"/>
          <w:pgMar w:top="1040" w:right="992" w:bottom="1260" w:left="992" w:header="0" w:footer="1019" w:gutter="0"/>
          <w:cols w:space="720"/>
        </w:sectPr>
      </w:pPr>
    </w:p>
    <w:p w:rsidR="00133F22" w:rsidRDefault="00B942B6">
      <w:pPr>
        <w:pStyle w:val="a3"/>
        <w:spacing w:before="77"/>
        <w:ind w:right="146"/>
      </w:pPr>
      <w:r>
        <w:lastRenderedPageBreak/>
        <w:t>-отказываются продолжать ходить на частные занятия, резко меняют свое отношение с положительного на негативное, в отношении лица которое проводило занятия, при этом не могут объяснить причину своего поведения;</w:t>
      </w:r>
    </w:p>
    <w:p w:rsidR="00133F22" w:rsidRDefault="00B942B6">
      <w:pPr>
        <w:pStyle w:val="a5"/>
        <w:numPr>
          <w:ilvl w:val="0"/>
          <w:numId w:val="11"/>
        </w:numPr>
        <w:tabs>
          <w:tab w:val="left" w:pos="310"/>
        </w:tabs>
        <w:spacing w:before="120"/>
        <w:ind w:left="143" w:right="149" w:firstLine="0"/>
        <w:rPr>
          <w:sz w:val="28"/>
        </w:rPr>
      </w:pPr>
      <w:r>
        <w:rPr>
          <w:sz w:val="28"/>
        </w:rPr>
        <w:t>отказываются,</w:t>
      </w:r>
      <w:r>
        <w:rPr>
          <w:spacing w:val="-16"/>
          <w:sz w:val="28"/>
        </w:rPr>
        <w:t xml:space="preserve"> </w:t>
      </w:r>
      <w:r>
        <w:rPr>
          <w:sz w:val="28"/>
        </w:rPr>
        <w:t>либо</w:t>
      </w:r>
      <w:r>
        <w:rPr>
          <w:spacing w:val="-16"/>
          <w:sz w:val="28"/>
        </w:rPr>
        <w:t xml:space="preserve"> </w:t>
      </w:r>
      <w:r>
        <w:rPr>
          <w:sz w:val="28"/>
        </w:rPr>
        <w:t>пытаются</w:t>
      </w:r>
      <w:r>
        <w:rPr>
          <w:spacing w:val="-15"/>
          <w:sz w:val="28"/>
        </w:rPr>
        <w:t xml:space="preserve"> </w:t>
      </w:r>
      <w:r>
        <w:rPr>
          <w:sz w:val="28"/>
        </w:rPr>
        <w:t>избежать</w:t>
      </w:r>
      <w:r>
        <w:rPr>
          <w:spacing w:val="-16"/>
          <w:sz w:val="28"/>
        </w:rPr>
        <w:t xml:space="preserve"> </w:t>
      </w:r>
      <w:r>
        <w:rPr>
          <w:sz w:val="28"/>
        </w:rPr>
        <w:t>прохождения</w:t>
      </w:r>
      <w:r>
        <w:rPr>
          <w:spacing w:val="-15"/>
          <w:sz w:val="28"/>
        </w:rPr>
        <w:t xml:space="preserve"> </w:t>
      </w:r>
      <w:r>
        <w:rPr>
          <w:sz w:val="28"/>
        </w:rPr>
        <w:t>планового</w:t>
      </w:r>
      <w:r>
        <w:rPr>
          <w:spacing w:val="-14"/>
          <w:sz w:val="28"/>
        </w:rPr>
        <w:t xml:space="preserve"> </w:t>
      </w:r>
      <w:r>
        <w:rPr>
          <w:sz w:val="28"/>
        </w:rPr>
        <w:t xml:space="preserve">медицинского </w:t>
      </w:r>
      <w:r>
        <w:rPr>
          <w:spacing w:val="-2"/>
          <w:sz w:val="28"/>
        </w:rPr>
        <w:t>обследования;</w:t>
      </w:r>
    </w:p>
    <w:p w:rsidR="00133F22" w:rsidRDefault="00B942B6">
      <w:pPr>
        <w:pStyle w:val="a5"/>
        <w:numPr>
          <w:ilvl w:val="0"/>
          <w:numId w:val="11"/>
        </w:numPr>
        <w:tabs>
          <w:tab w:val="left" w:pos="320"/>
        </w:tabs>
        <w:spacing w:before="120"/>
        <w:ind w:left="143" w:right="152" w:firstLine="0"/>
        <w:rPr>
          <w:sz w:val="28"/>
        </w:rPr>
      </w:pPr>
      <w:r>
        <w:rPr>
          <w:sz w:val="28"/>
        </w:rPr>
        <w:t>стараются больше времени проводить на улице, в кругу друзей, в общении со взрослыми становятся замкнутыми;</w:t>
      </w:r>
    </w:p>
    <w:p w:rsidR="00133F22" w:rsidRDefault="00B942B6">
      <w:pPr>
        <w:pStyle w:val="a5"/>
        <w:numPr>
          <w:ilvl w:val="0"/>
          <w:numId w:val="11"/>
        </w:numPr>
        <w:tabs>
          <w:tab w:val="left" w:pos="342"/>
        </w:tabs>
        <w:spacing w:before="120"/>
        <w:ind w:left="143" w:right="151" w:firstLine="0"/>
        <w:rPr>
          <w:sz w:val="28"/>
        </w:rPr>
      </w:pPr>
      <w:r>
        <w:rPr>
          <w:sz w:val="28"/>
        </w:rPr>
        <w:t>боясь взрослых, о происходящем насилии рассказывают «по секрету» своим близким</w:t>
      </w:r>
      <w:r>
        <w:rPr>
          <w:spacing w:val="80"/>
          <w:sz w:val="28"/>
        </w:rPr>
        <w:t xml:space="preserve"> </w:t>
      </w:r>
      <w:r>
        <w:rPr>
          <w:sz w:val="28"/>
        </w:rPr>
        <w:t>друзьям,</w:t>
      </w:r>
      <w:r>
        <w:rPr>
          <w:spacing w:val="80"/>
          <w:sz w:val="28"/>
        </w:rPr>
        <w:t xml:space="preserve"> </w:t>
      </w:r>
      <w:r>
        <w:rPr>
          <w:sz w:val="28"/>
        </w:rPr>
        <w:t>жалуются</w:t>
      </w:r>
      <w:r>
        <w:rPr>
          <w:spacing w:val="40"/>
          <w:sz w:val="28"/>
        </w:rPr>
        <w:t xml:space="preserve"> </w:t>
      </w:r>
      <w:r>
        <w:rPr>
          <w:sz w:val="28"/>
        </w:rPr>
        <w:t>на</w:t>
      </w:r>
      <w:r>
        <w:rPr>
          <w:spacing w:val="80"/>
          <w:sz w:val="28"/>
        </w:rPr>
        <w:t xml:space="preserve"> </w:t>
      </w:r>
      <w:r>
        <w:rPr>
          <w:sz w:val="28"/>
        </w:rPr>
        <w:t>боли</w:t>
      </w:r>
      <w:r>
        <w:rPr>
          <w:spacing w:val="80"/>
          <w:sz w:val="28"/>
        </w:rPr>
        <w:t xml:space="preserve"> </w:t>
      </w:r>
      <w:r>
        <w:rPr>
          <w:sz w:val="28"/>
        </w:rPr>
        <w:t>половых</w:t>
      </w:r>
      <w:r>
        <w:rPr>
          <w:spacing w:val="80"/>
          <w:sz w:val="28"/>
        </w:rPr>
        <w:t xml:space="preserve"> </w:t>
      </w:r>
      <w:r>
        <w:rPr>
          <w:sz w:val="28"/>
        </w:rPr>
        <w:t>и</w:t>
      </w:r>
      <w:r>
        <w:rPr>
          <w:spacing w:val="80"/>
          <w:sz w:val="28"/>
        </w:rPr>
        <w:t xml:space="preserve"> </w:t>
      </w:r>
      <w:r>
        <w:rPr>
          <w:sz w:val="28"/>
        </w:rPr>
        <w:t>внутренних</w:t>
      </w:r>
      <w:r>
        <w:rPr>
          <w:spacing w:val="80"/>
          <w:sz w:val="28"/>
        </w:rPr>
        <w:t xml:space="preserve"> </w:t>
      </w:r>
      <w:r>
        <w:rPr>
          <w:sz w:val="28"/>
        </w:rPr>
        <w:t>органов.</w:t>
      </w:r>
    </w:p>
    <w:p w:rsidR="00133F22" w:rsidRDefault="00B942B6">
      <w:pPr>
        <w:pStyle w:val="a3"/>
        <w:ind w:right="144" w:firstLine="706"/>
      </w:pPr>
      <w:r>
        <w:t>Практика показывает, что в решении данных задач необходим комплексный подход как всех подразделений органов внутренних дел, так и иных заинтересованных: здравоохранения, образования, труда, занятости и социальной защиты, местных исполнительных и распорядительных органов и других. Более того, общественность не должна оставаться в стороне от столь глобальной проблемы. Надлежащая организация совместно работы позволит своевременно выявлять такие факты и оказывать всяческое воздействие на лиц, создающим невыносимые условия для жизни других.</w:t>
      </w:r>
    </w:p>
    <w:p w:rsidR="00133F22" w:rsidRDefault="00133F22">
      <w:pPr>
        <w:pStyle w:val="a3"/>
        <w:spacing w:before="120"/>
        <w:ind w:left="0"/>
        <w:jc w:val="left"/>
      </w:pPr>
    </w:p>
    <w:p w:rsidR="00133F22" w:rsidRDefault="00B942B6">
      <w:pPr>
        <w:pStyle w:val="1"/>
        <w:spacing w:before="0"/>
        <w:ind w:left="849"/>
      </w:pPr>
      <w:bookmarkStart w:id="6" w:name="_TOC_250009"/>
      <w:r>
        <w:t>Модуль</w:t>
      </w:r>
      <w:r>
        <w:rPr>
          <w:spacing w:val="-14"/>
        </w:rPr>
        <w:t xml:space="preserve"> </w:t>
      </w:r>
      <w:r>
        <w:t>2.</w:t>
      </w:r>
      <w:r>
        <w:rPr>
          <w:spacing w:val="-12"/>
        </w:rPr>
        <w:t xml:space="preserve"> </w:t>
      </w:r>
      <w:r>
        <w:t>Современные</w:t>
      </w:r>
      <w:r>
        <w:rPr>
          <w:spacing w:val="-13"/>
        </w:rPr>
        <w:t xml:space="preserve"> </w:t>
      </w:r>
      <w:r>
        <w:t>методы</w:t>
      </w:r>
      <w:r>
        <w:rPr>
          <w:spacing w:val="-11"/>
        </w:rPr>
        <w:t xml:space="preserve"> </w:t>
      </w:r>
      <w:bookmarkEnd w:id="6"/>
      <w:r>
        <w:rPr>
          <w:spacing w:val="-2"/>
        </w:rPr>
        <w:t>профилактики</w:t>
      </w:r>
    </w:p>
    <w:p w:rsidR="00133F22" w:rsidRDefault="00B942B6">
      <w:pPr>
        <w:pStyle w:val="a3"/>
        <w:ind w:right="144" w:firstLine="706"/>
      </w:pPr>
      <w:r>
        <w:t xml:space="preserve">В России профилактике сексуальных преступлений значительное внимание уделялось в первые годы Советского государства. Предпринимались меры уголовного и административного характера в отношении лиц организовывающих и способствующих проституции, меры предупреждения, связанные с улучшением условий жизни и быта женщин, устройства их на работу, матери которых могли торговать не только своим телом, но и телом </w:t>
      </w:r>
      <w:r>
        <w:rPr>
          <w:spacing w:val="-2"/>
        </w:rPr>
        <w:t>ребенка.</w:t>
      </w:r>
    </w:p>
    <w:p w:rsidR="00133F22" w:rsidRDefault="00B942B6">
      <w:pPr>
        <w:pStyle w:val="a3"/>
        <w:ind w:right="148" w:firstLine="706"/>
      </w:pPr>
      <w:r>
        <w:t>Ранние формы борьбы с проституцией, как одним из видов сексуальных преступлений против несовершеннолетних, в Советское время носили многоплановый характер. Предлагалось:</w:t>
      </w:r>
    </w:p>
    <w:p w:rsidR="00133F22" w:rsidRDefault="00B942B6">
      <w:pPr>
        <w:pStyle w:val="a5"/>
        <w:numPr>
          <w:ilvl w:val="0"/>
          <w:numId w:val="10"/>
        </w:numPr>
        <w:tabs>
          <w:tab w:val="left" w:pos="1129"/>
        </w:tabs>
        <w:spacing w:before="0"/>
        <w:ind w:left="1129"/>
        <w:jc w:val="both"/>
        <w:rPr>
          <w:sz w:val="28"/>
        </w:rPr>
      </w:pPr>
      <w:r>
        <w:rPr>
          <w:sz w:val="28"/>
        </w:rPr>
        <w:t>вести</w:t>
      </w:r>
      <w:r>
        <w:rPr>
          <w:spacing w:val="-8"/>
          <w:sz w:val="28"/>
        </w:rPr>
        <w:t xml:space="preserve"> </w:t>
      </w:r>
      <w:r>
        <w:rPr>
          <w:sz w:val="28"/>
        </w:rPr>
        <w:t>борьбу</w:t>
      </w:r>
      <w:r>
        <w:rPr>
          <w:spacing w:val="-6"/>
          <w:sz w:val="28"/>
        </w:rPr>
        <w:t xml:space="preserve"> </w:t>
      </w:r>
      <w:r>
        <w:rPr>
          <w:sz w:val="28"/>
        </w:rPr>
        <w:t>с</w:t>
      </w:r>
      <w:r>
        <w:rPr>
          <w:spacing w:val="-6"/>
          <w:sz w:val="28"/>
        </w:rPr>
        <w:t xml:space="preserve"> </w:t>
      </w:r>
      <w:r>
        <w:rPr>
          <w:sz w:val="28"/>
        </w:rPr>
        <w:t>детской</w:t>
      </w:r>
      <w:r>
        <w:rPr>
          <w:spacing w:val="-7"/>
          <w:sz w:val="28"/>
        </w:rPr>
        <w:t xml:space="preserve"> </w:t>
      </w:r>
      <w:r>
        <w:rPr>
          <w:spacing w:val="-2"/>
          <w:sz w:val="28"/>
        </w:rPr>
        <w:t>беспризорностью;</w:t>
      </w:r>
    </w:p>
    <w:p w:rsidR="00133F22" w:rsidRDefault="00B942B6">
      <w:pPr>
        <w:pStyle w:val="a5"/>
        <w:numPr>
          <w:ilvl w:val="0"/>
          <w:numId w:val="10"/>
        </w:numPr>
        <w:tabs>
          <w:tab w:val="left" w:pos="1282"/>
        </w:tabs>
        <w:spacing w:before="0"/>
        <w:ind w:left="143" w:right="149" w:firstLine="706"/>
        <w:jc w:val="both"/>
        <w:rPr>
          <w:sz w:val="28"/>
        </w:rPr>
      </w:pPr>
      <w:r>
        <w:rPr>
          <w:sz w:val="28"/>
        </w:rPr>
        <w:t>организовывать дома временного проживания для девушек при переезде в чужой город; усилить заботу о беспризорных детях, которых легко можно вовлечь в проституцию;</w:t>
      </w:r>
    </w:p>
    <w:p w:rsidR="00133F22" w:rsidRDefault="00B942B6">
      <w:pPr>
        <w:pStyle w:val="a5"/>
        <w:numPr>
          <w:ilvl w:val="0"/>
          <w:numId w:val="10"/>
        </w:numPr>
        <w:tabs>
          <w:tab w:val="left" w:pos="1364"/>
        </w:tabs>
        <w:spacing w:before="0"/>
        <w:ind w:left="143" w:right="146" w:firstLine="706"/>
        <w:jc w:val="both"/>
        <w:rPr>
          <w:sz w:val="28"/>
        </w:rPr>
      </w:pPr>
      <w:r>
        <w:rPr>
          <w:sz w:val="28"/>
        </w:rPr>
        <w:t xml:space="preserve">развивать агитационную работу по разъяснению пагубности проституции и недопустимости продажи тела в целях сексуальной </w:t>
      </w:r>
      <w:r>
        <w:rPr>
          <w:spacing w:val="-2"/>
          <w:sz w:val="28"/>
        </w:rPr>
        <w:t>эксплуатации.</w:t>
      </w:r>
    </w:p>
    <w:p w:rsidR="00133F22" w:rsidRDefault="00B942B6">
      <w:pPr>
        <w:pStyle w:val="a3"/>
        <w:ind w:right="138" w:firstLine="706"/>
      </w:pPr>
      <w:r>
        <w:t>Профилактическая работа с сексуальными преступлениями против несовершеннолетних в современной Российской направлена прежде всего на: правовое сдерживание, профилактические нормы и систему правового воспитания. Главное предназначение правового воспитания - формирование и развитие правосознания и правовой культуры, на убежденности их необходимости и последовательности, на выработку потребности соблюдать законы,</w:t>
      </w:r>
      <w:r>
        <w:rPr>
          <w:spacing w:val="35"/>
        </w:rPr>
        <w:t xml:space="preserve"> </w:t>
      </w:r>
      <w:r>
        <w:t>на</w:t>
      </w:r>
      <w:r>
        <w:rPr>
          <w:spacing w:val="35"/>
        </w:rPr>
        <w:t xml:space="preserve"> </w:t>
      </w:r>
      <w:r>
        <w:t>развитие</w:t>
      </w:r>
      <w:r>
        <w:rPr>
          <w:spacing w:val="35"/>
        </w:rPr>
        <w:t xml:space="preserve"> </w:t>
      </w:r>
      <w:r>
        <w:t>навыков</w:t>
      </w:r>
      <w:r>
        <w:rPr>
          <w:spacing w:val="35"/>
        </w:rPr>
        <w:t xml:space="preserve"> </w:t>
      </w:r>
      <w:r>
        <w:t>правомерного</w:t>
      </w:r>
      <w:r>
        <w:rPr>
          <w:spacing w:val="34"/>
        </w:rPr>
        <w:t xml:space="preserve"> </w:t>
      </w:r>
      <w:r>
        <w:t>поведения.</w:t>
      </w:r>
      <w:r>
        <w:rPr>
          <w:spacing w:val="35"/>
        </w:rPr>
        <w:t xml:space="preserve"> </w:t>
      </w:r>
      <w:r>
        <w:t>Для</w:t>
      </w:r>
      <w:r>
        <w:rPr>
          <w:spacing w:val="35"/>
        </w:rPr>
        <w:t xml:space="preserve"> </w:t>
      </w:r>
      <w:r>
        <w:t>этого</w:t>
      </w:r>
      <w:r>
        <w:rPr>
          <w:spacing w:val="35"/>
        </w:rPr>
        <w:t xml:space="preserve"> </w:t>
      </w:r>
      <w:r>
        <w:t>необходима</w:t>
      </w:r>
    </w:p>
    <w:p w:rsidR="00133F22" w:rsidRDefault="00133F22">
      <w:pPr>
        <w:pStyle w:val="a3"/>
        <w:sectPr w:rsidR="00133F22">
          <w:pgSz w:w="11910" w:h="16840"/>
          <w:pgMar w:top="1040" w:right="992" w:bottom="1260" w:left="992" w:header="0" w:footer="1019" w:gutter="0"/>
          <w:cols w:space="720"/>
        </w:sectPr>
      </w:pPr>
    </w:p>
    <w:p w:rsidR="00133F22" w:rsidRDefault="00B942B6">
      <w:pPr>
        <w:pStyle w:val="a3"/>
        <w:spacing w:before="77"/>
        <w:ind w:right="146"/>
      </w:pPr>
      <w:r>
        <w:lastRenderedPageBreak/>
        <w:t>специальная организованная воспитательная работа, которая может проводиться в виде правовой пропаганды, правового просвещения и обучения. Криминологическая профилактика – меры, направленные на ослабление, блокирование, нейтрализацию причин и условий преступности. Подобные</w:t>
      </w:r>
      <w:r>
        <w:rPr>
          <w:spacing w:val="40"/>
        </w:rPr>
        <w:t xml:space="preserve"> </w:t>
      </w:r>
      <w:r>
        <w:t xml:space="preserve">меры должны сопровождаться решительной и бескомпромиссной борьбой с </w:t>
      </w:r>
      <w:r>
        <w:rPr>
          <w:spacing w:val="-2"/>
        </w:rPr>
        <w:t>коррупцией.</w:t>
      </w:r>
    </w:p>
    <w:p w:rsidR="00133F22" w:rsidRDefault="00B942B6">
      <w:pPr>
        <w:pStyle w:val="a3"/>
        <w:tabs>
          <w:tab w:val="left" w:pos="7203"/>
        </w:tabs>
        <w:ind w:right="135" w:firstLine="706"/>
      </w:pPr>
      <w:r>
        <w:t>Огромную роль в профилактической работе половых преступлений играют государственные и негосударственные центры профилактики. В последние годы в России активно стали развиваться центры социально- психологической</w:t>
      </w:r>
      <w:r>
        <w:rPr>
          <w:spacing w:val="-1"/>
        </w:rPr>
        <w:t xml:space="preserve"> </w:t>
      </w:r>
      <w:r>
        <w:t>помощи</w:t>
      </w:r>
      <w:r>
        <w:rPr>
          <w:spacing w:val="-1"/>
        </w:rPr>
        <w:t xml:space="preserve"> </w:t>
      </w:r>
      <w:r>
        <w:t>населению,</w:t>
      </w:r>
      <w:r>
        <w:rPr>
          <w:spacing w:val="-1"/>
        </w:rPr>
        <w:t xml:space="preserve"> </w:t>
      </w:r>
      <w:r>
        <w:t>телефоны</w:t>
      </w:r>
      <w:r>
        <w:rPr>
          <w:spacing w:val="-3"/>
        </w:rPr>
        <w:t xml:space="preserve"> </w:t>
      </w:r>
      <w:r>
        <w:t>доверия,</w:t>
      </w:r>
      <w:r>
        <w:rPr>
          <w:spacing w:val="-1"/>
        </w:rPr>
        <w:t xml:space="preserve"> </w:t>
      </w:r>
      <w:r>
        <w:t>службы</w:t>
      </w:r>
      <w:r>
        <w:rPr>
          <w:spacing w:val="-1"/>
        </w:rPr>
        <w:t xml:space="preserve"> </w:t>
      </w:r>
      <w:r>
        <w:t>семьи</w:t>
      </w:r>
      <w:r>
        <w:rPr>
          <w:spacing w:val="-3"/>
        </w:rPr>
        <w:t xml:space="preserve"> </w:t>
      </w:r>
      <w:r>
        <w:t>и</w:t>
      </w:r>
      <w:r>
        <w:rPr>
          <w:spacing w:val="-1"/>
        </w:rPr>
        <w:t xml:space="preserve"> </w:t>
      </w:r>
      <w:r>
        <w:t>т.д.,</w:t>
      </w:r>
      <w:r>
        <w:rPr>
          <w:spacing w:val="-3"/>
        </w:rPr>
        <w:t xml:space="preserve"> </w:t>
      </w:r>
      <w:r>
        <w:t xml:space="preserve">в рамках этих учреждений реализуются специальные разработанные программы помощи гражданам. При этом осуществляется, как правило, принцип комплексного подхода - совместной работы психологов, социальных работников, юристов и при необходимости врачей. Основная задача в профилактической работе от сексуальных преступлений состоит в повышении сознательности общества, осознании источника насилия, проведение просветительских и образовательных программ, а </w:t>
      </w:r>
      <w:proofErr w:type="gramStart"/>
      <w:r>
        <w:t>так же</w:t>
      </w:r>
      <w:proofErr w:type="gramEnd"/>
      <w:r>
        <w:t xml:space="preserve"> в защите прав уязвимых членов семьи (дети) и непосредственная помощь в кризисных </w:t>
      </w:r>
      <w:r>
        <w:rPr>
          <w:spacing w:val="-2"/>
        </w:rPr>
        <w:t>ситуациях.</w:t>
      </w:r>
      <w:r>
        <w:tab/>
      </w:r>
      <w:proofErr w:type="gramStart"/>
      <w:r>
        <w:t>Одну</w:t>
      </w:r>
      <w:r>
        <w:rPr>
          <w:spacing w:val="68"/>
          <w:w w:val="150"/>
        </w:rPr>
        <w:t xml:space="preserve">  </w:t>
      </w:r>
      <w:r>
        <w:t>из</w:t>
      </w:r>
      <w:proofErr w:type="gramEnd"/>
      <w:r>
        <w:rPr>
          <w:spacing w:val="67"/>
          <w:w w:val="150"/>
        </w:rPr>
        <w:t xml:space="preserve">  </w:t>
      </w:r>
      <w:r>
        <w:rPr>
          <w:spacing w:val="-2"/>
        </w:rPr>
        <w:t>моделей</w:t>
      </w:r>
    </w:p>
    <w:p w:rsidR="00133F22" w:rsidRDefault="00B942B6">
      <w:pPr>
        <w:pStyle w:val="a3"/>
      </w:pPr>
      <w:r>
        <w:t>профилактической</w:t>
      </w:r>
      <w:r>
        <w:rPr>
          <w:spacing w:val="-14"/>
        </w:rPr>
        <w:t xml:space="preserve"> </w:t>
      </w:r>
      <w:r>
        <w:t>работы</w:t>
      </w:r>
      <w:r>
        <w:rPr>
          <w:spacing w:val="-12"/>
        </w:rPr>
        <w:t xml:space="preserve"> </w:t>
      </w:r>
      <w:r>
        <w:t>предложил</w:t>
      </w:r>
      <w:r>
        <w:rPr>
          <w:spacing w:val="51"/>
        </w:rPr>
        <w:t xml:space="preserve"> </w:t>
      </w:r>
      <w:r>
        <w:t>Л.О.</w:t>
      </w:r>
      <w:r>
        <w:rPr>
          <w:spacing w:val="-11"/>
        </w:rPr>
        <w:t xml:space="preserve"> </w:t>
      </w:r>
      <w:proofErr w:type="spellStart"/>
      <w:proofErr w:type="gramStart"/>
      <w:r>
        <w:t>Перегожин</w:t>
      </w:r>
      <w:proofErr w:type="spellEnd"/>
      <w:r>
        <w:rPr>
          <w:spacing w:val="-11"/>
        </w:rPr>
        <w:t xml:space="preserve"> </w:t>
      </w:r>
      <w:r>
        <w:rPr>
          <w:spacing w:val="-10"/>
        </w:rPr>
        <w:t>:</w:t>
      </w:r>
      <w:proofErr w:type="gramEnd"/>
    </w:p>
    <w:p w:rsidR="00133F22" w:rsidRDefault="00B942B6">
      <w:pPr>
        <w:pStyle w:val="a5"/>
        <w:numPr>
          <w:ilvl w:val="0"/>
          <w:numId w:val="9"/>
        </w:numPr>
        <w:tabs>
          <w:tab w:val="left" w:pos="678"/>
        </w:tabs>
        <w:ind w:left="293" w:right="294" w:firstLine="0"/>
        <w:jc w:val="both"/>
        <w:rPr>
          <w:sz w:val="28"/>
        </w:rPr>
      </w:pPr>
      <w:r>
        <w:rPr>
          <w:sz w:val="28"/>
        </w:rPr>
        <w:t xml:space="preserve">Создание служб социального и медицинского контроля за здоровьем семьи, выявление психических и собственно сексуальных расстройств, вплоть до организации </w:t>
      </w:r>
      <w:proofErr w:type="spellStart"/>
      <w:r>
        <w:rPr>
          <w:sz w:val="28"/>
        </w:rPr>
        <w:t>подворовых</w:t>
      </w:r>
      <w:proofErr w:type="spellEnd"/>
      <w:r>
        <w:rPr>
          <w:sz w:val="28"/>
        </w:rPr>
        <w:t xml:space="preserve"> обходов, служащих выявлению контингента, входящего в группы риска, приближение психиатрической помощи к населению, например, создание психиатрических кабинетов при </w:t>
      </w:r>
      <w:r>
        <w:rPr>
          <w:spacing w:val="-2"/>
          <w:sz w:val="28"/>
        </w:rPr>
        <w:t>поликлиниках;</w:t>
      </w:r>
    </w:p>
    <w:p w:rsidR="00133F22" w:rsidRDefault="00B942B6">
      <w:pPr>
        <w:pStyle w:val="a5"/>
        <w:numPr>
          <w:ilvl w:val="0"/>
          <w:numId w:val="9"/>
        </w:numPr>
        <w:tabs>
          <w:tab w:val="left" w:pos="730"/>
        </w:tabs>
        <w:ind w:left="293" w:right="299" w:firstLine="0"/>
        <w:jc w:val="both"/>
        <w:rPr>
          <w:sz w:val="28"/>
        </w:rPr>
      </w:pPr>
      <w:r>
        <w:rPr>
          <w:sz w:val="28"/>
        </w:rPr>
        <w:t xml:space="preserve">Создание программ по борьбе с распространением наркомании и </w:t>
      </w:r>
      <w:r>
        <w:rPr>
          <w:spacing w:val="-2"/>
          <w:sz w:val="28"/>
        </w:rPr>
        <w:t>алкоголизма;</w:t>
      </w:r>
    </w:p>
    <w:p w:rsidR="00133F22" w:rsidRDefault="00B942B6">
      <w:pPr>
        <w:pStyle w:val="a5"/>
        <w:numPr>
          <w:ilvl w:val="0"/>
          <w:numId w:val="9"/>
        </w:numPr>
        <w:tabs>
          <w:tab w:val="left" w:pos="616"/>
        </w:tabs>
        <w:ind w:left="293" w:right="293" w:firstLine="0"/>
        <w:jc w:val="both"/>
        <w:rPr>
          <w:sz w:val="28"/>
        </w:rPr>
      </w:pPr>
      <w:r>
        <w:rPr>
          <w:sz w:val="28"/>
        </w:rPr>
        <w:t xml:space="preserve">Создание учебных программ, включающих специальное сексологическое образование, основы безопасного общения, охватывающих детей и подростков, родителей, педагогов, сотрудников служб социальной защиты и </w:t>
      </w:r>
      <w:r>
        <w:rPr>
          <w:spacing w:val="-2"/>
          <w:sz w:val="28"/>
        </w:rPr>
        <w:t>полиции;</w:t>
      </w:r>
    </w:p>
    <w:p w:rsidR="00133F22" w:rsidRDefault="00B942B6">
      <w:pPr>
        <w:pStyle w:val="a5"/>
        <w:numPr>
          <w:ilvl w:val="0"/>
          <w:numId w:val="9"/>
        </w:numPr>
        <w:tabs>
          <w:tab w:val="left" w:pos="584"/>
        </w:tabs>
        <w:ind w:left="293" w:right="297" w:firstLine="0"/>
        <w:jc w:val="both"/>
        <w:rPr>
          <w:sz w:val="28"/>
        </w:rPr>
      </w:pPr>
      <w:r>
        <w:rPr>
          <w:sz w:val="28"/>
        </w:rPr>
        <w:t>Активное привлечение подростков к</w:t>
      </w:r>
      <w:r>
        <w:rPr>
          <w:spacing w:val="-1"/>
          <w:sz w:val="28"/>
        </w:rPr>
        <w:t xml:space="preserve"> </w:t>
      </w:r>
      <w:r>
        <w:rPr>
          <w:sz w:val="28"/>
        </w:rPr>
        <w:t>работе, создание</w:t>
      </w:r>
      <w:r>
        <w:rPr>
          <w:spacing w:val="-1"/>
          <w:sz w:val="28"/>
        </w:rPr>
        <w:t xml:space="preserve"> </w:t>
      </w:r>
      <w:r>
        <w:rPr>
          <w:sz w:val="28"/>
        </w:rPr>
        <w:t xml:space="preserve">служб занятости для </w:t>
      </w:r>
      <w:r>
        <w:rPr>
          <w:spacing w:val="-2"/>
          <w:sz w:val="28"/>
        </w:rPr>
        <w:t>подростков;</w:t>
      </w:r>
    </w:p>
    <w:p w:rsidR="00133F22" w:rsidRDefault="00B942B6">
      <w:pPr>
        <w:pStyle w:val="a5"/>
        <w:numPr>
          <w:ilvl w:val="0"/>
          <w:numId w:val="9"/>
        </w:numPr>
        <w:tabs>
          <w:tab w:val="left" w:pos="752"/>
        </w:tabs>
        <w:ind w:left="293" w:right="292" w:firstLine="0"/>
        <w:jc w:val="both"/>
        <w:rPr>
          <w:sz w:val="28"/>
        </w:rPr>
      </w:pPr>
      <w:r>
        <w:rPr>
          <w:sz w:val="28"/>
        </w:rPr>
        <w:t>Реабилитационная работа с лицами, привлеченными к уголовной ответственности, создание психологических и психиатрических служб, широкое внедрение образовательных программ, адекватное лечение лиц, которым рекомендовано амбулаторное принудительное наблюдение и лечение у психиатра в рамках ст. ст. 22, 99 УК РФ;</w:t>
      </w:r>
    </w:p>
    <w:p w:rsidR="00133F22" w:rsidRDefault="00B942B6">
      <w:pPr>
        <w:pStyle w:val="a5"/>
        <w:numPr>
          <w:ilvl w:val="0"/>
          <w:numId w:val="9"/>
        </w:numPr>
        <w:tabs>
          <w:tab w:val="left" w:pos="1106"/>
        </w:tabs>
        <w:spacing w:before="151"/>
        <w:ind w:left="293" w:right="295" w:firstLine="0"/>
        <w:jc w:val="both"/>
        <w:rPr>
          <w:sz w:val="28"/>
        </w:rPr>
      </w:pPr>
      <w:r>
        <w:rPr>
          <w:sz w:val="28"/>
        </w:rPr>
        <w:t>Создание специализированных сексологических лечебно- реабилитационных</w:t>
      </w:r>
      <w:r>
        <w:rPr>
          <w:spacing w:val="48"/>
          <w:sz w:val="28"/>
        </w:rPr>
        <w:t xml:space="preserve"> </w:t>
      </w:r>
      <w:r>
        <w:rPr>
          <w:sz w:val="28"/>
        </w:rPr>
        <w:t>центров</w:t>
      </w:r>
      <w:r>
        <w:rPr>
          <w:spacing w:val="51"/>
          <w:sz w:val="28"/>
        </w:rPr>
        <w:t xml:space="preserve"> </w:t>
      </w:r>
      <w:r>
        <w:rPr>
          <w:sz w:val="28"/>
        </w:rPr>
        <w:t>с</w:t>
      </w:r>
      <w:r>
        <w:rPr>
          <w:spacing w:val="50"/>
          <w:sz w:val="28"/>
        </w:rPr>
        <w:t xml:space="preserve"> </w:t>
      </w:r>
      <w:r>
        <w:rPr>
          <w:sz w:val="28"/>
        </w:rPr>
        <w:t>достаточным</w:t>
      </w:r>
      <w:r>
        <w:rPr>
          <w:spacing w:val="50"/>
          <w:sz w:val="28"/>
        </w:rPr>
        <w:t xml:space="preserve"> </w:t>
      </w:r>
      <w:r>
        <w:rPr>
          <w:sz w:val="28"/>
        </w:rPr>
        <w:t>врачебным,</w:t>
      </w:r>
      <w:r>
        <w:rPr>
          <w:spacing w:val="51"/>
          <w:sz w:val="28"/>
        </w:rPr>
        <w:t xml:space="preserve"> </w:t>
      </w:r>
      <w:r>
        <w:rPr>
          <w:sz w:val="28"/>
        </w:rPr>
        <w:t>психологическим</w:t>
      </w:r>
      <w:r>
        <w:rPr>
          <w:spacing w:val="50"/>
          <w:sz w:val="28"/>
        </w:rPr>
        <w:t xml:space="preserve"> </w:t>
      </w:r>
      <w:r>
        <w:rPr>
          <w:spacing w:val="-10"/>
          <w:sz w:val="28"/>
        </w:rPr>
        <w:t>и</w:t>
      </w:r>
    </w:p>
    <w:p w:rsidR="00133F22" w:rsidRDefault="00133F22">
      <w:pPr>
        <w:pStyle w:val="a5"/>
        <w:rPr>
          <w:sz w:val="28"/>
        </w:rPr>
        <w:sectPr w:rsidR="00133F22">
          <w:pgSz w:w="11910" w:h="16840"/>
          <w:pgMar w:top="1040" w:right="992" w:bottom="1260" w:left="992" w:header="0" w:footer="1019" w:gutter="0"/>
          <w:cols w:space="720"/>
        </w:sectPr>
      </w:pPr>
    </w:p>
    <w:p w:rsidR="00133F22" w:rsidRDefault="00B942B6">
      <w:pPr>
        <w:pStyle w:val="a3"/>
        <w:spacing w:before="77"/>
        <w:ind w:left="293" w:right="297"/>
      </w:pPr>
      <w:r>
        <w:lastRenderedPageBreak/>
        <w:t xml:space="preserve">педагогическим штатом (например, на базе женских консультаций, </w:t>
      </w:r>
      <w:r>
        <w:rPr>
          <w:spacing w:val="-2"/>
        </w:rPr>
        <w:t>поликлиник);</w:t>
      </w:r>
    </w:p>
    <w:p w:rsidR="00133F22" w:rsidRDefault="00B942B6">
      <w:pPr>
        <w:pStyle w:val="a5"/>
        <w:numPr>
          <w:ilvl w:val="0"/>
          <w:numId w:val="9"/>
        </w:numPr>
        <w:tabs>
          <w:tab w:val="left" w:pos="573"/>
        </w:tabs>
        <w:ind w:left="573" w:hanging="280"/>
        <w:jc w:val="both"/>
        <w:rPr>
          <w:sz w:val="28"/>
        </w:rPr>
      </w:pPr>
      <w:r>
        <w:rPr>
          <w:sz w:val="28"/>
        </w:rPr>
        <w:t>Активная</w:t>
      </w:r>
      <w:r>
        <w:rPr>
          <w:spacing w:val="-6"/>
          <w:sz w:val="28"/>
        </w:rPr>
        <w:t xml:space="preserve"> </w:t>
      </w:r>
      <w:r>
        <w:rPr>
          <w:sz w:val="28"/>
        </w:rPr>
        <w:t>работа</w:t>
      </w:r>
      <w:r>
        <w:rPr>
          <w:spacing w:val="-3"/>
          <w:sz w:val="28"/>
        </w:rPr>
        <w:t xml:space="preserve"> </w:t>
      </w:r>
      <w:r>
        <w:rPr>
          <w:sz w:val="28"/>
        </w:rPr>
        <w:t>в</w:t>
      </w:r>
      <w:r>
        <w:rPr>
          <w:spacing w:val="-5"/>
          <w:sz w:val="28"/>
        </w:rPr>
        <w:t xml:space="preserve"> </w:t>
      </w:r>
      <w:r>
        <w:rPr>
          <w:spacing w:val="-4"/>
          <w:sz w:val="28"/>
        </w:rPr>
        <w:t>СМИ.</w:t>
      </w:r>
    </w:p>
    <w:p w:rsidR="00133F22" w:rsidRDefault="00B942B6">
      <w:pPr>
        <w:pStyle w:val="a3"/>
        <w:spacing w:before="150"/>
        <w:ind w:right="286" w:firstLine="706"/>
      </w:pPr>
      <w:r>
        <w:t xml:space="preserve">Огромную роль играет </w:t>
      </w:r>
      <w:proofErr w:type="spellStart"/>
      <w:r>
        <w:t>виктимологическая</w:t>
      </w:r>
      <w:proofErr w:type="spellEnd"/>
      <w:r>
        <w:t xml:space="preserve"> профилактика – меры, направленные</w:t>
      </w:r>
      <w:r>
        <w:rPr>
          <w:spacing w:val="-5"/>
        </w:rPr>
        <w:t xml:space="preserve"> </w:t>
      </w:r>
      <w:r>
        <w:t>на</w:t>
      </w:r>
      <w:r>
        <w:rPr>
          <w:spacing w:val="-7"/>
        </w:rPr>
        <w:t xml:space="preserve"> </w:t>
      </w:r>
      <w:r>
        <w:t>безопасный</w:t>
      </w:r>
      <w:r>
        <w:rPr>
          <w:spacing w:val="-7"/>
        </w:rPr>
        <w:t xml:space="preserve"> </w:t>
      </w:r>
      <w:r>
        <w:t>образ</w:t>
      </w:r>
      <w:r>
        <w:rPr>
          <w:spacing w:val="-5"/>
        </w:rPr>
        <w:t xml:space="preserve"> </w:t>
      </w:r>
      <w:r>
        <w:t>жизни</w:t>
      </w:r>
      <w:r>
        <w:rPr>
          <w:spacing w:val="-5"/>
        </w:rPr>
        <w:t xml:space="preserve"> </w:t>
      </w:r>
      <w:r>
        <w:t>несовершеннолетних</w:t>
      </w:r>
      <w:r>
        <w:rPr>
          <w:spacing w:val="-5"/>
        </w:rPr>
        <w:t xml:space="preserve"> </w:t>
      </w:r>
      <w:r>
        <w:t>лиц,</w:t>
      </w:r>
      <w:r>
        <w:rPr>
          <w:spacing w:val="-6"/>
        </w:rPr>
        <w:t xml:space="preserve"> </w:t>
      </w:r>
      <w:r>
        <w:t>снижения риска</w:t>
      </w:r>
      <w:r>
        <w:rPr>
          <w:spacing w:val="40"/>
        </w:rPr>
        <w:t xml:space="preserve"> </w:t>
      </w:r>
      <w:r>
        <w:t>стать</w:t>
      </w:r>
      <w:r>
        <w:rPr>
          <w:spacing w:val="40"/>
        </w:rPr>
        <w:t xml:space="preserve"> </w:t>
      </w:r>
      <w:r>
        <w:t>жертвой</w:t>
      </w:r>
      <w:r>
        <w:rPr>
          <w:spacing w:val="40"/>
        </w:rPr>
        <w:t xml:space="preserve"> </w:t>
      </w:r>
      <w:r>
        <w:t>преступления</w:t>
      </w:r>
      <w:r>
        <w:rPr>
          <w:spacing w:val="40"/>
        </w:rPr>
        <w:t xml:space="preserve"> </w:t>
      </w:r>
      <w:r>
        <w:t>и</w:t>
      </w:r>
      <w:r>
        <w:rPr>
          <w:spacing w:val="40"/>
        </w:rPr>
        <w:t xml:space="preserve"> </w:t>
      </w:r>
      <w:r>
        <w:t>ослабления</w:t>
      </w:r>
      <w:r>
        <w:rPr>
          <w:spacing w:val="40"/>
        </w:rPr>
        <w:t xml:space="preserve"> </w:t>
      </w:r>
      <w:proofErr w:type="spellStart"/>
      <w:r>
        <w:t>виктимологической</w:t>
      </w:r>
      <w:proofErr w:type="spellEnd"/>
      <w:r>
        <w:rPr>
          <w:spacing w:val="40"/>
        </w:rPr>
        <w:t xml:space="preserve"> </w:t>
      </w:r>
      <w:r>
        <w:t>среды.</w:t>
      </w:r>
    </w:p>
    <w:p w:rsidR="00133F22" w:rsidRDefault="00B942B6">
      <w:pPr>
        <w:pStyle w:val="a3"/>
        <w:ind w:right="293" w:firstLine="706"/>
      </w:pPr>
      <w:r>
        <w:t>Для снижения риска половых преступлений против</w:t>
      </w:r>
      <w:r>
        <w:rPr>
          <w:spacing w:val="40"/>
        </w:rPr>
        <w:t xml:space="preserve"> </w:t>
      </w:r>
      <w:r>
        <w:t>несовершеннолетних имеет значение обеспечение надлежащего общественного</w:t>
      </w:r>
      <w:r>
        <w:rPr>
          <w:spacing w:val="-3"/>
        </w:rPr>
        <w:t xml:space="preserve"> </w:t>
      </w:r>
      <w:r>
        <w:t>порядка</w:t>
      </w:r>
      <w:r>
        <w:rPr>
          <w:spacing w:val="-5"/>
        </w:rPr>
        <w:t xml:space="preserve"> </w:t>
      </w:r>
      <w:r>
        <w:t>в</w:t>
      </w:r>
      <w:r>
        <w:rPr>
          <w:spacing w:val="-5"/>
        </w:rPr>
        <w:t xml:space="preserve"> </w:t>
      </w:r>
      <w:r>
        <w:t>тех</w:t>
      </w:r>
      <w:r>
        <w:rPr>
          <w:spacing w:val="-3"/>
        </w:rPr>
        <w:t xml:space="preserve"> </w:t>
      </w:r>
      <w:r>
        <w:t>местах</w:t>
      </w:r>
      <w:r>
        <w:rPr>
          <w:spacing w:val="-5"/>
        </w:rPr>
        <w:t xml:space="preserve"> </w:t>
      </w:r>
      <w:r>
        <w:t>и</w:t>
      </w:r>
      <w:r>
        <w:rPr>
          <w:spacing w:val="-5"/>
        </w:rPr>
        <w:t xml:space="preserve"> </w:t>
      </w:r>
      <w:r>
        <w:t>в</w:t>
      </w:r>
      <w:r>
        <w:rPr>
          <w:spacing w:val="-5"/>
        </w:rPr>
        <w:t xml:space="preserve"> </w:t>
      </w:r>
      <w:r>
        <w:t>те</w:t>
      </w:r>
      <w:r>
        <w:rPr>
          <w:spacing w:val="-3"/>
        </w:rPr>
        <w:t xml:space="preserve"> </w:t>
      </w:r>
      <w:r>
        <w:t>периоды</w:t>
      </w:r>
      <w:r>
        <w:rPr>
          <w:spacing w:val="-5"/>
        </w:rPr>
        <w:t xml:space="preserve"> </w:t>
      </w:r>
      <w:r>
        <w:t>времени,</w:t>
      </w:r>
      <w:r>
        <w:rPr>
          <w:spacing w:val="-5"/>
        </w:rPr>
        <w:t xml:space="preserve"> </w:t>
      </w:r>
      <w:r>
        <w:t>где</w:t>
      </w:r>
      <w:r>
        <w:rPr>
          <w:spacing w:val="-3"/>
        </w:rPr>
        <w:t xml:space="preserve"> </w:t>
      </w:r>
      <w:r>
        <w:t>и</w:t>
      </w:r>
      <w:r>
        <w:rPr>
          <w:spacing w:val="-5"/>
        </w:rPr>
        <w:t xml:space="preserve"> </w:t>
      </w:r>
      <w:r>
        <w:t>когда</w:t>
      </w:r>
      <w:r>
        <w:rPr>
          <w:spacing w:val="-5"/>
        </w:rPr>
        <w:t xml:space="preserve"> </w:t>
      </w:r>
      <w:r>
        <w:t xml:space="preserve">такие преступления вероятны. К числу таких мест можно отнести нежилые, недостроенные и разрушенные здания, городские окраины и т.д., особенно в вечернее время суток, а </w:t>
      </w:r>
      <w:proofErr w:type="gramStart"/>
      <w:r>
        <w:t>так же</w:t>
      </w:r>
      <w:proofErr w:type="gramEnd"/>
      <w:r>
        <w:t xml:space="preserve"> в местах, где подобные преступления уже </w:t>
      </w:r>
      <w:r>
        <w:rPr>
          <w:spacing w:val="-2"/>
        </w:rPr>
        <w:t>совершались.</w:t>
      </w:r>
    </w:p>
    <w:p w:rsidR="00133F22" w:rsidRDefault="00B942B6">
      <w:pPr>
        <w:pStyle w:val="a3"/>
        <w:ind w:right="292" w:firstLine="706"/>
      </w:pPr>
      <w:r>
        <w:t xml:space="preserve">Первостепенную роль в основе </w:t>
      </w:r>
      <w:proofErr w:type="spellStart"/>
      <w:r>
        <w:t>виктимологической</w:t>
      </w:r>
      <w:proofErr w:type="spellEnd"/>
      <w:r>
        <w:t xml:space="preserve"> профилактики</w:t>
      </w:r>
      <w:r>
        <w:rPr>
          <w:spacing w:val="40"/>
        </w:rPr>
        <w:t xml:space="preserve"> </w:t>
      </w:r>
      <w:r>
        <w:t xml:space="preserve">играет </w:t>
      </w:r>
      <w:proofErr w:type="spellStart"/>
      <w:r>
        <w:t>виктимологическое</w:t>
      </w:r>
      <w:proofErr w:type="spellEnd"/>
      <w:r>
        <w:t xml:space="preserve"> и полове воспитание. </w:t>
      </w:r>
      <w:proofErr w:type="spellStart"/>
      <w:r>
        <w:t>Виктимологическое</w:t>
      </w:r>
      <w:proofErr w:type="spellEnd"/>
      <w:r>
        <w:t xml:space="preserve"> воспитание заключается в развитии определенных навыков по избеганию и пониманию экстремальной ситуации, угрозы и способов выхода из сложившейся обстановки с минимальным ущербом для несовершеннолетнего. Следует заметить, что уже четырех и пятилетним детям доступны простые и обучающие игры, прививающие навыки осторожного обращения с чужими людьми, концентрации внимания на неординарных ситуациях и т.п.</w:t>
      </w:r>
    </w:p>
    <w:p w:rsidR="00133F22" w:rsidRDefault="00B942B6">
      <w:pPr>
        <w:pStyle w:val="a3"/>
        <w:spacing w:before="150"/>
        <w:ind w:right="297" w:firstLine="706"/>
      </w:pPr>
      <w:r>
        <w:t>Половое воспитание - процесс, направленный на выработку качеств, свойств личности, позволяющий провести собственную половую идентификацию</w:t>
      </w:r>
      <w:r>
        <w:rPr>
          <w:spacing w:val="-5"/>
        </w:rPr>
        <w:t xml:space="preserve"> </w:t>
      </w:r>
      <w:r>
        <w:t>и</w:t>
      </w:r>
      <w:r>
        <w:rPr>
          <w:spacing w:val="-6"/>
        </w:rPr>
        <w:t xml:space="preserve"> </w:t>
      </w:r>
      <w:r>
        <w:t>выработать</w:t>
      </w:r>
      <w:r>
        <w:rPr>
          <w:spacing w:val="-6"/>
        </w:rPr>
        <w:t xml:space="preserve"> </w:t>
      </w:r>
      <w:r>
        <w:t>необходимое</w:t>
      </w:r>
      <w:r>
        <w:rPr>
          <w:spacing w:val="-6"/>
        </w:rPr>
        <w:t xml:space="preserve"> </w:t>
      </w:r>
      <w:r>
        <w:t>поведение</w:t>
      </w:r>
      <w:r>
        <w:rPr>
          <w:spacing w:val="-6"/>
        </w:rPr>
        <w:t xml:space="preserve"> </w:t>
      </w:r>
      <w:r>
        <w:t>человека</w:t>
      </w:r>
      <w:r>
        <w:rPr>
          <w:spacing w:val="-6"/>
        </w:rPr>
        <w:t xml:space="preserve"> </w:t>
      </w:r>
      <w:r>
        <w:t>в</w:t>
      </w:r>
      <w:r>
        <w:rPr>
          <w:spacing w:val="-6"/>
        </w:rPr>
        <w:t xml:space="preserve"> </w:t>
      </w:r>
      <w:r>
        <w:t>отношении</w:t>
      </w:r>
      <w:r>
        <w:rPr>
          <w:spacing w:val="-6"/>
        </w:rPr>
        <w:t xml:space="preserve"> </w:t>
      </w:r>
      <w:r>
        <w:t>к представителям другого пола на всех этапах жизнедеятельности. Половое воспитание</w:t>
      </w:r>
      <w:r>
        <w:rPr>
          <w:spacing w:val="-1"/>
        </w:rPr>
        <w:t xml:space="preserve"> </w:t>
      </w:r>
      <w:r>
        <w:t>включает</w:t>
      </w:r>
      <w:r>
        <w:rPr>
          <w:spacing w:val="-2"/>
        </w:rPr>
        <w:t xml:space="preserve"> </w:t>
      </w:r>
      <w:r>
        <w:t>пропаганду определенных</w:t>
      </w:r>
      <w:r>
        <w:rPr>
          <w:spacing w:val="-1"/>
        </w:rPr>
        <w:t xml:space="preserve"> </w:t>
      </w:r>
      <w:r>
        <w:t>взглядов между мужчинами</w:t>
      </w:r>
      <w:r>
        <w:rPr>
          <w:spacing w:val="-1"/>
        </w:rPr>
        <w:t xml:space="preserve"> </w:t>
      </w:r>
      <w:r>
        <w:t>и женщинами, привычек, вкусов, связанных с данными взглядами и учитывающие индивидуальные особенности.</w:t>
      </w:r>
    </w:p>
    <w:p w:rsidR="00133F22" w:rsidRDefault="00B942B6">
      <w:pPr>
        <w:pStyle w:val="a3"/>
        <w:ind w:right="297" w:firstLine="706"/>
      </w:pPr>
      <w:r>
        <w:t>Необходимо разработать целенаправленную профилактическую программу с учетом возрастных особенностей детей, которая объясняла бы правила безопасного поведения в различных ситуациях, связанных с риском сексуального насилия.</w:t>
      </w:r>
    </w:p>
    <w:p w:rsidR="00133F22" w:rsidRDefault="00B942B6">
      <w:pPr>
        <w:pStyle w:val="a3"/>
        <w:ind w:right="298" w:firstLine="706"/>
      </w:pPr>
      <w:r>
        <w:t>Профилактическая</w:t>
      </w:r>
      <w:r>
        <w:rPr>
          <w:spacing w:val="-3"/>
        </w:rPr>
        <w:t xml:space="preserve"> </w:t>
      </w:r>
      <w:r>
        <w:t>работа</w:t>
      </w:r>
      <w:r>
        <w:rPr>
          <w:spacing w:val="-2"/>
        </w:rPr>
        <w:t xml:space="preserve"> </w:t>
      </w:r>
      <w:r>
        <w:t>должна</w:t>
      </w:r>
      <w:r>
        <w:rPr>
          <w:spacing w:val="-4"/>
        </w:rPr>
        <w:t xml:space="preserve"> </w:t>
      </w:r>
      <w:r>
        <w:t>быть</w:t>
      </w:r>
      <w:r>
        <w:rPr>
          <w:spacing w:val="-2"/>
        </w:rPr>
        <w:t xml:space="preserve"> </w:t>
      </w:r>
      <w:r>
        <w:t>направлена,</w:t>
      </w:r>
      <w:r>
        <w:rPr>
          <w:spacing w:val="-2"/>
        </w:rPr>
        <w:t xml:space="preserve"> </w:t>
      </w:r>
      <w:r>
        <w:t>в</w:t>
      </w:r>
      <w:r>
        <w:rPr>
          <w:spacing w:val="-2"/>
        </w:rPr>
        <w:t xml:space="preserve"> </w:t>
      </w:r>
      <w:r>
        <w:t>первую</w:t>
      </w:r>
      <w:r>
        <w:rPr>
          <w:spacing w:val="-3"/>
        </w:rPr>
        <w:t xml:space="preserve"> </w:t>
      </w:r>
      <w:r>
        <w:t>очередь</w:t>
      </w:r>
      <w:r>
        <w:rPr>
          <w:spacing w:val="-2"/>
        </w:rPr>
        <w:t xml:space="preserve"> </w:t>
      </w:r>
      <w:r>
        <w:t xml:space="preserve">на социально-уязвимые слои общества. Именно социальное неравенство порождает многие негативные явления в обществе, определенным образом </w:t>
      </w:r>
      <w:proofErr w:type="gramStart"/>
      <w:r>
        <w:t>влияя</w:t>
      </w:r>
      <w:r>
        <w:rPr>
          <w:spacing w:val="74"/>
        </w:rPr>
        <w:t xml:space="preserve">  </w:t>
      </w:r>
      <w:r>
        <w:t>на</w:t>
      </w:r>
      <w:proofErr w:type="gramEnd"/>
      <w:r>
        <w:rPr>
          <w:spacing w:val="73"/>
        </w:rPr>
        <w:t xml:space="preserve">  </w:t>
      </w:r>
      <w:r>
        <w:t>рост</w:t>
      </w:r>
      <w:r>
        <w:rPr>
          <w:spacing w:val="74"/>
        </w:rPr>
        <w:t xml:space="preserve">  </w:t>
      </w:r>
      <w:r>
        <w:t>половых</w:t>
      </w:r>
      <w:r>
        <w:rPr>
          <w:spacing w:val="74"/>
        </w:rPr>
        <w:t xml:space="preserve">  </w:t>
      </w:r>
      <w:r>
        <w:t>преступлений</w:t>
      </w:r>
      <w:r>
        <w:rPr>
          <w:spacing w:val="73"/>
        </w:rPr>
        <w:t xml:space="preserve">  </w:t>
      </w:r>
      <w:r>
        <w:t>против</w:t>
      </w:r>
      <w:r>
        <w:rPr>
          <w:spacing w:val="74"/>
        </w:rPr>
        <w:t xml:space="preserve">  </w:t>
      </w:r>
      <w:r>
        <w:t>несовершеннолетних.</w:t>
      </w:r>
    </w:p>
    <w:p w:rsidR="00133F22" w:rsidRDefault="00B942B6">
      <w:pPr>
        <w:pStyle w:val="a3"/>
        <w:ind w:right="290" w:firstLine="706"/>
        <w:jc w:val="right"/>
      </w:pPr>
      <w:r>
        <w:t>Необходимо</w:t>
      </w:r>
      <w:r>
        <w:rPr>
          <w:spacing w:val="80"/>
        </w:rPr>
        <w:t xml:space="preserve"> </w:t>
      </w:r>
      <w:r>
        <w:t>мобилизовать</w:t>
      </w:r>
      <w:r>
        <w:rPr>
          <w:spacing w:val="80"/>
        </w:rPr>
        <w:t xml:space="preserve"> </w:t>
      </w:r>
      <w:r>
        <w:t>СМИ</w:t>
      </w:r>
      <w:r>
        <w:rPr>
          <w:spacing w:val="80"/>
        </w:rPr>
        <w:t xml:space="preserve"> </w:t>
      </w:r>
      <w:r>
        <w:t>и</w:t>
      </w:r>
      <w:r>
        <w:rPr>
          <w:spacing w:val="80"/>
        </w:rPr>
        <w:t xml:space="preserve"> </w:t>
      </w:r>
      <w:r>
        <w:t>гораздо</w:t>
      </w:r>
      <w:r>
        <w:rPr>
          <w:spacing w:val="80"/>
        </w:rPr>
        <w:t xml:space="preserve"> </w:t>
      </w:r>
      <w:r>
        <w:t>шире</w:t>
      </w:r>
      <w:r>
        <w:rPr>
          <w:spacing w:val="80"/>
        </w:rPr>
        <w:t xml:space="preserve"> </w:t>
      </w:r>
      <w:r>
        <w:t>привлекать</w:t>
      </w:r>
      <w:r>
        <w:rPr>
          <w:spacing w:val="80"/>
        </w:rPr>
        <w:t xml:space="preserve"> </w:t>
      </w:r>
      <w:r>
        <w:t>их</w:t>
      </w:r>
      <w:r>
        <w:rPr>
          <w:spacing w:val="80"/>
        </w:rPr>
        <w:t xml:space="preserve"> </w:t>
      </w:r>
      <w:r>
        <w:t>к</w:t>
      </w:r>
      <w:r>
        <w:rPr>
          <w:spacing w:val="80"/>
        </w:rPr>
        <w:t xml:space="preserve"> </w:t>
      </w:r>
      <w:r>
        <w:t>освещению проблемы сексуального насилия и порнографии.</w:t>
      </w:r>
      <w:r>
        <w:rPr>
          <w:spacing w:val="40"/>
        </w:rPr>
        <w:t xml:space="preserve"> </w:t>
      </w:r>
      <w:r>
        <w:t>НО, по мнению Забелиной</w:t>
      </w:r>
      <w:r>
        <w:rPr>
          <w:spacing w:val="40"/>
        </w:rPr>
        <w:t xml:space="preserve"> </w:t>
      </w:r>
      <w:r>
        <w:t>Т.</w:t>
      </w:r>
      <w:r>
        <w:rPr>
          <w:spacing w:val="40"/>
        </w:rPr>
        <w:t xml:space="preserve"> </w:t>
      </w:r>
      <w:r>
        <w:t>Ю.,</w:t>
      </w:r>
      <w:r>
        <w:rPr>
          <w:spacing w:val="40"/>
        </w:rPr>
        <w:t xml:space="preserve"> </w:t>
      </w:r>
      <w:r>
        <w:t>для</w:t>
      </w:r>
      <w:r>
        <w:rPr>
          <w:spacing w:val="40"/>
        </w:rPr>
        <w:t xml:space="preserve"> </w:t>
      </w:r>
      <w:r>
        <w:t>эффективного</w:t>
      </w:r>
      <w:r>
        <w:rPr>
          <w:spacing w:val="40"/>
        </w:rPr>
        <w:t xml:space="preserve"> </w:t>
      </w:r>
      <w:r>
        <w:t>взаимодействия</w:t>
      </w:r>
      <w:r>
        <w:rPr>
          <w:spacing w:val="40"/>
        </w:rPr>
        <w:t xml:space="preserve"> </w:t>
      </w:r>
      <w:r>
        <w:t>со</w:t>
      </w:r>
      <w:r>
        <w:rPr>
          <w:spacing w:val="40"/>
        </w:rPr>
        <w:t xml:space="preserve"> </w:t>
      </w:r>
      <w:r>
        <w:t>СМИ</w:t>
      </w:r>
      <w:r>
        <w:rPr>
          <w:spacing w:val="40"/>
        </w:rPr>
        <w:t xml:space="preserve"> </w:t>
      </w:r>
      <w:r>
        <w:t>необходимы специальные семинары-тренинги, т.к. чаще всего в СМИ подача информации происходит</w:t>
      </w:r>
      <w:r>
        <w:rPr>
          <w:spacing w:val="-7"/>
        </w:rPr>
        <w:t xml:space="preserve"> </w:t>
      </w:r>
      <w:r>
        <w:t>редко,</w:t>
      </w:r>
      <w:r>
        <w:rPr>
          <w:spacing w:val="-7"/>
        </w:rPr>
        <w:t xml:space="preserve"> </w:t>
      </w:r>
      <w:r>
        <w:t>а</w:t>
      </w:r>
      <w:r>
        <w:rPr>
          <w:spacing w:val="-7"/>
        </w:rPr>
        <w:t xml:space="preserve"> </w:t>
      </w:r>
      <w:r>
        <w:t>если</w:t>
      </w:r>
      <w:r>
        <w:rPr>
          <w:spacing w:val="-7"/>
        </w:rPr>
        <w:t xml:space="preserve"> </w:t>
      </w:r>
      <w:r>
        <w:t>все</w:t>
      </w:r>
      <w:r>
        <w:rPr>
          <w:spacing w:val="-8"/>
        </w:rPr>
        <w:t xml:space="preserve"> </w:t>
      </w:r>
      <w:r>
        <w:t>же</w:t>
      </w:r>
      <w:r>
        <w:rPr>
          <w:spacing w:val="-7"/>
        </w:rPr>
        <w:t xml:space="preserve"> </w:t>
      </w:r>
      <w:r>
        <w:t>происходит,</w:t>
      </w:r>
      <w:r>
        <w:rPr>
          <w:spacing w:val="-8"/>
        </w:rPr>
        <w:t xml:space="preserve"> </w:t>
      </w:r>
      <w:r>
        <w:t>то</w:t>
      </w:r>
      <w:r>
        <w:rPr>
          <w:spacing w:val="-7"/>
        </w:rPr>
        <w:t xml:space="preserve"> </w:t>
      </w:r>
      <w:r>
        <w:t>в</w:t>
      </w:r>
      <w:r>
        <w:rPr>
          <w:spacing w:val="-7"/>
        </w:rPr>
        <w:t xml:space="preserve"> </w:t>
      </w:r>
      <w:r>
        <w:t>основном</w:t>
      </w:r>
      <w:r>
        <w:rPr>
          <w:spacing w:val="-6"/>
        </w:rPr>
        <w:t xml:space="preserve"> </w:t>
      </w:r>
      <w:r>
        <w:t>это</w:t>
      </w:r>
      <w:r>
        <w:rPr>
          <w:spacing w:val="-7"/>
        </w:rPr>
        <w:t xml:space="preserve"> </w:t>
      </w:r>
      <w:r>
        <w:t>тиражирование опасных</w:t>
      </w:r>
      <w:r>
        <w:rPr>
          <w:spacing w:val="-5"/>
        </w:rPr>
        <w:t xml:space="preserve"> </w:t>
      </w:r>
      <w:r>
        <w:t>мифов</w:t>
      </w:r>
      <w:r>
        <w:rPr>
          <w:spacing w:val="-5"/>
        </w:rPr>
        <w:t xml:space="preserve"> </w:t>
      </w:r>
      <w:r>
        <w:t>и</w:t>
      </w:r>
      <w:r>
        <w:rPr>
          <w:spacing w:val="-7"/>
        </w:rPr>
        <w:t xml:space="preserve"> </w:t>
      </w:r>
      <w:r>
        <w:t>стереотипов,</w:t>
      </w:r>
      <w:r>
        <w:rPr>
          <w:spacing w:val="-5"/>
        </w:rPr>
        <w:t xml:space="preserve"> </w:t>
      </w:r>
      <w:r>
        <w:t>подергивание</w:t>
      </w:r>
      <w:r>
        <w:rPr>
          <w:spacing w:val="-5"/>
        </w:rPr>
        <w:t xml:space="preserve"> </w:t>
      </w:r>
      <w:r>
        <w:t>фактов</w:t>
      </w:r>
      <w:r>
        <w:rPr>
          <w:spacing w:val="-5"/>
        </w:rPr>
        <w:t xml:space="preserve"> </w:t>
      </w:r>
      <w:r>
        <w:t>в</w:t>
      </w:r>
      <w:r>
        <w:rPr>
          <w:spacing w:val="-5"/>
        </w:rPr>
        <w:t xml:space="preserve"> </w:t>
      </w:r>
      <w:r>
        <w:t>рамках</w:t>
      </w:r>
      <w:r>
        <w:rPr>
          <w:spacing w:val="-6"/>
        </w:rPr>
        <w:t xml:space="preserve"> </w:t>
      </w:r>
      <w:r>
        <w:t>сенсационности. Законодатели</w:t>
      </w:r>
      <w:r>
        <w:rPr>
          <w:spacing w:val="80"/>
        </w:rPr>
        <w:t xml:space="preserve"> </w:t>
      </w:r>
      <w:r>
        <w:t>видят</w:t>
      </w:r>
      <w:r>
        <w:rPr>
          <w:spacing w:val="80"/>
        </w:rPr>
        <w:t xml:space="preserve"> </w:t>
      </w:r>
      <w:r>
        <w:t>в</w:t>
      </w:r>
      <w:r>
        <w:rPr>
          <w:spacing w:val="80"/>
        </w:rPr>
        <w:t xml:space="preserve"> </w:t>
      </w:r>
      <w:r>
        <w:t>профилактике</w:t>
      </w:r>
      <w:r>
        <w:rPr>
          <w:spacing w:val="80"/>
        </w:rPr>
        <w:t xml:space="preserve"> </w:t>
      </w:r>
      <w:r>
        <w:t>половых</w:t>
      </w:r>
      <w:r>
        <w:rPr>
          <w:spacing w:val="80"/>
        </w:rPr>
        <w:t xml:space="preserve"> </w:t>
      </w:r>
      <w:r>
        <w:t>преступлений</w:t>
      </w:r>
      <w:r>
        <w:rPr>
          <w:spacing w:val="80"/>
        </w:rPr>
        <w:t xml:space="preserve"> </w:t>
      </w:r>
      <w:r>
        <w:t>против</w:t>
      </w:r>
    </w:p>
    <w:p w:rsidR="00133F22" w:rsidRDefault="00133F22">
      <w:pPr>
        <w:pStyle w:val="a3"/>
        <w:jc w:val="right"/>
        <w:sectPr w:rsidR="00133F22">
          <w:pgSz w:w="11910" w:h="16840"/>
          <w:pgMar w:top="1040" w:right="992" w:bottom="1260" w:left="992" w:header="0" w:footer="1019" w:gutter="0"/>
          <w:cols w:space="720"/>
        </w:sectPr>
      </w:pPr>
    </w:p>
    <w:p w:rsidR="00133F22" w:rsidRDefault="00B942B6">
      <w:pPr>
        <w:pStyle w:val="a3"/>
        <w:spacing w:before="77"/>
        <w:ind w:right="298"/>
      </w:pPr>
      <w:r>
        <w:lastRenderedPageBreak/>
        <w:t xml:space="preserve">несовершеннолетних усиление уголовного наказания за вовлечение в проституцию и порнобизнес, развратные действия сексуального характера и сексуальное насилие. Лица, способствующие вовлечению в проституцию и порнобизнес несовершеннолетних, должны привлекаться к уголовной </w:t>
      </w:r>
      <w:r>
        <w:rPr>
          <w:spacing w:val="-2"/>
        </w:rPr>
        <w:t>ответственности.</w:t>
      </w:r>
    </w:p>
    <w:p w:rsidR="00133F22" w:rsidRDefault="00B942B6">
      <w:pPr>
        <w:pStyle w:val="a3"/>
        <w:spacing w:before="150"/>
        <w:ind w:right="294" w:firstLine="706"/>
      </w:pPr>
      <w:r>
        <w:t>Профилактическая работа против половых преступлений в отношении несовершеннолетних должна включать в себя обязательным компонентом просветительскую и воспитательную деятельность. Данный вид</w:t>
      </w:r>
      <w:r>
        <w:rPr>
          <w:spacing w:val="-1"/>
        </w:rPr>
        <w:t xml:space="preserve"> </w:t>
      </w:r>
      <w:r>
        <w:t xml:space="preserve">работы может проводиться в виде образовательных программ в школьных и дошкольных </w:t>
      </w:r>
      <w:r>
        <w:rPr>
          <w:spacing w:val="-2"/>
        </w:rPr>
        <w:t>учреждениях.</w:t>
      </w:r>
    </w:p>
    <w:p w:rsidR="00133F22" w:rsidRDefault="00B942B6">
      <w:pPr>
        <w:pStyle w:val="a3"/>
        <w:ind w:right="299" w:firstLine="706"/>
      </w:pPr>
      <w:r>
        <w:t>Основная цель – создание атмосферы нетерпимости ко всем проявлениям жестокости по отношению к детям:</w:t>
      </w:r>
    </w:p>
    <w:p w:rsidR="00133F22" w:rsidRDefault="00B942B6">
      <w:pPr>
        <w:pStyle w:val="a5"/>
        <w:numPr>
          <w:ilvl w:val="0"/>
          <w:numId w:val="8"/>
        </w:numPr>
        <w:tabs>
          <w:tab w:val="left" w:pos="439"/>
        </w:tabs>
        <w:ind w:left="143" w:right="297" w:firstLine="0"/>
        <w:jc w:val="both"/>
        <w:rPr>
          <w:sz w:val="28"/>
        </w:rPr>
      </w:pPr>
      <w:r>
        <w:rPr>
          <w:sz w:val="28"/>
        </w:rPr>
        <w:t>Нетерпимость ко всем формам насилия и телесного наказания в отношении детей через средства массовой информации;</w:t>
      </w:r>
    </w:p>
    <w:p w:rsidR="00133F22" w:rsidRDefault="00B942B6">
      <w:pPr>
        <w:pStyle w:val="a5"/>
        <w:numPr>
          <w:ilvl w:val="0"/>
          <w:numId w:val="8"/>
        </w:numPr>
        <w:tabs>
          <w:tab w:val="left" w:pos="647"/>
        </w:tabs>
        <w:ind w:left="143" w:right="297" w:firstLine="148"/>
        <w:jc w:val="both"/>
        <w:rPr>
          <w:sz w:val="28"/>
        </w:rPr>
      </w:pPr>
      <w:r>
        <w:rPr>
          <w:sz w:val="28"/>
        </w:rPr>
        <w:t>Работа с детьми – потенциальными и реальными жертвами жестокого обращения со стороны взрослых, с целью формирования адекватных представлений о правах ребенка и правах поведения в опасных</w:t>
      </w:r>
      <w:r>
        <w:rPr>
          <w:spacing w:val="40"/>
          <w:sz w:val="28"/>
        </w:rPr>
        <w:t xml:space="preserve"> </w:t>
      </w:r>
      <w:r>
        <w:rPr>
          <w:sz w:val="28"/>
        </w:rPr>
        <w:t>ситуациях</w:t>
      </w:r>
    </w:p>
    <w:p w:rsidR="00133F22" w:rsidRDefault="00B942B6">
      <w:pPr>
        <w:pStyle w:val="a5"/>
        <w:numPr>
          <w:ilvl w:val="0"/>
          <w:numId w:val="8"/>
        </w:numPr>
        <w:tabs>
          <w:tab w:val="left" w:pos="541"/>
        </w:tabs>
        <w:ind w:left="143" w:right="304" w:firstLine="0"/>
        <w:jc w:val="both"/>
        <w:rPr>
          <w:sz w:val="28"/>
        </w:rPr>
      </w:pPr>
      <w:r>
        <w:rPr>
          <w:sz w:val="28"/>
        </w:rPr>
        <w:t>Работа с родителями – по повышению их уровня образованности и компетентности в различных трудных жизненных ситуациях;</w:t>
      </w:r>
    </w:p>
    <w:p w:rsidR="00133F22" w:rsidRDefault="00B942B6">
      <w:pPr>
        <w:pStyle w:val="a5"/>
        <w:numPr>
          <w:ilvl w:val="0"/>
          <w:numId w:val="8"/>
        </w:numPr>
        <w:tabs>
          <w:tab w:val="left" w:pos="506"/>
        </w:tabs>
        <w:ind w:left="143" w:right="296" w:firstLine="0"/>
        <w:jc w:val="both"/>
        <w:rPr>
          <w:sz w:val="28"/>
        </w:rPr>
      </w:pPr>
      <w:r>
        <w:rPr>
          <w:sz w:val="28"/>
        </w:rPr>
        <w:t>Взаимодействие с субъектами системы профилактики безнадзорности и правонарушений несовершеннолетних с целью ранней профилактики семейного неблагополучия.</w:t>
      </w:r>
    </w:p>
    <w:p w:rsidR="00133F22" w:rsidRDefault="00B942B6">
      <w:pPr>
        <w:pStyle w:val="a3"/>
        <w:spacing w:before="150"/>
        <w:ind w:right="288" w:firstLine="824"/>
      </w:pPr>
      <w:r>
        <w:t>Глава II Федерального закона от 24 июня 1999 г № 120 "Об основах системы профилактики безнадзорности и правонарушений несовершеннолетних" предусматривает обязанность органов и учреждений системы профилактики безнадзорности и правонарушений несовершеннолетних осуществлять работу по выявлению и социальной реабилитации несовершеннолетних и семей, находящихся в социально опасном положении, организации индивидуальной профилактической работы не только в отношении несовершеннолетних, находящихся в социально опасном положении, но и в отношении родителей или иных законных представителей, жестоко обращающихся с детьми.</w:t>
      </w:r>
    </w:p>
    <w:p w:rsidR="00133F22" w:rsidRDefault="00B942B6">
      <w:pPr>
        <w:pStyle w:val="a3"/>
        <w:spacing w:before="150"/>
        <w:ind w:right="290" w:firstLine="706"/>
      </w:pPr>
      <w:r>
        <w:t>В настоящее время профилактическую, реабилитационную и коррекционную работу в случаях жестокого обращения с детьми могут осуществлять органы опеки и попечительства, органы исполнительной власти субъектов Российской Федерации, осуществляющие управление в сфере образования, образовательные учреждения, органы управления социальной защитой населения, учреждения социального обслуживания населения (центры социальной помощи семье и детям, центры психолого- педагогической помощи населению, центры экстренной психологической помощи</w:t>
      </w:r>
      <w:r>
        <w:rPr>
          <w:spacing w:val="40"/>
        </w:rPr>
        <w:t xml:space="preserve"> </w:t>
      </w:r>
      <w:r>
        <w:t>и</w:t>
      </w:r>
      <w:r>
        <w:rPr>
          <w:spacing w:val="40"/>
        </w:rPr>
        <w:t xml:space="preserve"> </w:t>
      </w:r>
      <w:r>
        <w:t>т.д.),</w:t>
      </w:r>
      <w:r>
        <w:rPr>
          <w:spacing w:val="80"/>
          <w:w w:val="150"/>
        </w:rPr>
        <w:t xml:space="preserve"> </w:t>
      </w:r>
      <w:r>
        <w:t>специализированные</w:t>
      </w:r>
      <w:r>
        <w:rPr>
          <w:spacing w:val="40"/>
        </w:rPr>
        <w:t xml:space="preserve"> </w:t>
      </w:r>
      <w:r>
        <w:t>учреждения</w:t>
      </w:r>
      <w:r>
        <w:rPr>
          <w:spacing w:val="40"/>
        </w:rPr>
        <w:t xml:space="preserve"> </w:t>
      </w:r>
      <w:r>
        <w:t>для</w:t>
      </w:r>
      <w:r>
        <w:rPr>
          <w:spacing w:val="40"/>
        </w:rPr>
        <w:t xml:space="preserve"> </w:t>
      </w:r>
      <w:r>
        <w:t>несовершеннолетних,</w:t>
      </w:r>
    </w:p>
    <w:p w:rsidR="00133F22" w:rsidRDefault="00133F22">
      <w:pPr>
        <w:pStyle w:val="a3"/>
        <w:sectPr w:rsidR="00133F22">
          <w:pgSz w:w="11910" w:h="16840"/>
          <w:pgMar w:top="1040" w:right="992" w:bottom="1260" w:left="992" w:header="0" w:footer="1019" w:gutter="0"/>
          <w:cols w:space="720"/>
        </w:sectPr>
      </w:pPr>
    </w:p>
    <w:p w:rsidR="00133F22" w:rsidRDefault="00B942B6">
      <w:pPr>
        <w:pStyle w:val="a3"/>
        <w:spacing w:before="77"/>
        <w:ind w:right="298"/>
      </w:pPr>
      <w:r>
        <w:lastRenderedPageBreak/>
        <w:t>нуждающихся в социальной реабилитации, органов управления социальной защитой населения (социально-реабилитационные центры для несовершеннолетних, социальные приюты для детей, центры помощи детям, оставшимся без попечения родителей), иные организации, создаваемые органами управления социальной защитой населения, органами управления образованием или органами опеки и попечительства.</w:t>
      </w:r>
    </w:p>
    <w:p w:rsidR="00133F22" w:rsidRDefault="00B942B6">
      <w:pPr>
        <w:pStyle w:val="1"/>
      </w:pPr>
      <w:bookmarkStart w:id="7" w:name="_TOC_250008"/>
      <w:r>
        <w:rPr>
          <w:color w:val="414141"/>
        </w:rPr>
        <w:t>Модуль</w:t>
      </w:r>
      <w:r>
        <w:rPr>
          <w:color w:val="414141"/>
          <w:spacing w:val="-12"/>
        </w:rPr>
        <w:t xml:space="preserve"> </w:t>
      </w:r>
      <w:r>
        <w:rPr>
          <w:color w:val="414141"/>
        </w:rPr>
        <w:t>3</w:t>
      </w:r>
      <w:r>
        <w:rPr>
          <w:color w:val="414141"/>
          <w:spacing w:val="-9"/>
        </w:rPr>
        <w:t xml:space="preserve"> </w:t>
      </w:r>
      <w:r>
        <w:rPr>
          <w:color w:val="414141"/>
        </w:rPr>
        <w:t>Мифы</w:t>
      </w:r>
      <w:r>
        <w:rPr>
          <w:color w:val="414141"/>
          <w:spacing w:val="-8"/>
        </w:rPr>
        <w:t xml:space="preserve"> </w:t>
      </w:r>
      <w:r>
        <w:rPr>
          <w:color w:val="414141"/>
        </w:rPr>
        <w:t>о</w:t>
      </w:r>
      <w:r>
        <w:rPr>
          <w:color w:val="414141"/>
          <w:spacing w:val="-9"/>
        </w:rPr>
        <w:t xml:space="preserve"> </w:t>
      </w:r>
      <w:r>
        <w:rPr>
          <w:color w:val="414141"/>
        </w:rPr>
        <w:t>детском</w:t>
      </w:r>
      <w:r>
        <w:rPr>
          <w:color w:val="414141"/>
          <w:spacing w:val="-8"/>
        </w:rPr>
        <w:t xml:space="preserve"> </w:t>
      </w:r>
      <w:r>
        <w:rPr>
          <w:color w:val="414141"/>
        </w:rPr>
        <w:t>сексуальном</w:t>
      </w:r>
      <w:r>
        <w:rPr>
          <w:color w:val="414141"/>
          <w:spacing w:val="-8"/>
        </w:rPr>
        <w:t xml:space="preserve"> </w:t>
      </w:r>
      <w:bookmarkEnd w:id="7"/>
      <w:r>
        <w:rPr>
          <w:color w:val="414141"/>
          <w:spacing w:val="-2"/>
        </w:rPr>
        <w:t>насилии</w:t>
      </w:r>
    </w:p>
    <w:p w:rsidR="00133F22" w:rsidRDefault="00B942B6">
      <w:pPr>
        <w:pStyle w:val="a3"/>
        <w:spacing w:before="150"/>
        <w:ind w:right="298" w:firstLine="914"/>
      </w:pPr>
      <w:r>
        <w:t xml:space="preserve">Дети - естественные жертвы всех и всяческих злоупотреблений, в том числе и сексуальных. Даже если у человека имеются на сей счет некоторые врожденные ограничения, что сомнительно, они часто не срабатывают, побуждая общество дополнять их жесткими культурными и религиозными </w:t>
      </w:r>
      <w:r>
        <w:rPr>
          <w:spacing w:val="-2"/>
        </w:rPr>
        <w:t>запретами.</w:t>
      </w:r>
    </w:p>
    <w:p w:rsidR="00133F22" w:rsidRDefault="00B942B6">
      <w:pPr>
        <w:pStyle w:val="a3"/>
        <w:spacing w:before="150"/>
      </w:pPr>
      <w:r>
        <w:t>Миф1.</w:t>
      </w:r>
      <w:r>
        <w:rPr>
          <w:spacing w:val="-7"/>
        </w:rPr>
        <w:t xml:space="preserve"> </w:t>
      </w:r>
      <w:r>
        <w:t>Дети</w:t>
      </w:r>
      <w:r>
        <w:rPr>
          <w:spacing w:val="-4"/>
        </w:rPr>
        <w:t xml:space="preserve"> </w:t>
      </w:r>
      <w:r>
        <w:t>лгут</w:t>
      </w:r>
      <w:r>
        <w:rPr>
          <w:spacing w:val="-6"/>
        </w:rPr>
        <w:t xml:space="preserve"> </w:t>
      </w:r>
      <w:r>
        <w:t>о</w:t>
      </w:r>
      <w:r>
        <w:rPr>
          <w:spacing w:val="-5"/>
        </w:rPr>
        <w:t xml:space="preserve"> </w:t>
      </w:r>
      <w:r>
        <w:t>том,</w:t>
      </w:r>
      <w:r>
        <w:rPr>
          <w:spacing w:val="-5"/>
        </w:rPr>
        <w:t xml:space="preserve"> </w:t>
      </w:r>
      <w:r>
        <w:t>что</w:t>
      </w:r>
      <w:r>
        <w:rPr>
          <w:spacing w:val="-4"/>
        </w:rPr>
        <w:t xml:space="preserve"> </w:t>
      </w:r>
      <w:r>
        <w:t>над</w:t>
      </w:r>
      <w:r>
        <w:rPr>
          <w:spacing w:val="-6"/>
        </w:rPr>
        <w:t xml:space="preserve"> </w:t>
      </w:r>
      <w:r>
        <w:t>ними</w:t>
      </w:r>
      <w:r>
        <w:rPr>
          <w:spacing w:val="-6"/>
        </w:rPr>
        <w:t xml:space="preserve"> </w:t>
      </w:r>
      <w:r>
        <w:t>производят</w:t>
      </w:r>
      <w:r>
        <w:rPr>
          <w:spacing w:val="-4"/>
        </w:rPr>
        <w:t xml:space="preserve"> </w:t>
      </w:r>
      <w:r>
        <w:t>сексуальное</w:t>
      </w:r>
      <w:r>
        <w:rPr>
          <w:spacing w:val="-5"/>
        </w:rPr>
        <w:t xml:space="preserve"> </w:t>
      </w:r>
      <w:r>
        <w:rPr>
          <w:spacing w:val="-2"/>
        </w:rPr>
        <w:t>насилие.</w:t>
      </w:r>
    </w:p>
    <w:p w:rsidR="00133F22" w:rsidRDefault="00B942B6">
      <w:pPr>
        <w:pStyle w:val="a3"/>
        <w:spacing w:before="150"/>
        <w:ind w:right="146"/>
      </w:pPr>
      <w:r>
        <w:rPr>
          <w:i/>
        </w:rPr>
        <w:t xml:space="preserve">Реальность. </w:t>
      </w:r>
      <w:r>
        <w:t>Дети редко лгут о том, что над ними совершается сексуальное насилие,</w:t>
      </w:r>
      <w:r>
        <w:rPr>
          <w:spacing w:val="-1"/>
        </w:rPr>
        <w:t xml:space="preserve"> </w:t>
      </w:r>
      <w:r>
        <w:t>хотя,</w:t>
      </w:r>
      <w:r>
        <w:rPr>
          <w:spacing w:val="-1"/>
        </w:rPr>
        <w:t xml:space="preserve"> </w:t>
      </w:r>
      <w:r>
        <w:t>чтобы</w:t>
      </w:r>
      <w:r>
        <w:rPr>
          <w:spacing w:val="-1"/>
        </w:rPr>
        <w:t xml:space="preserve"> </w:t>
      </w:r>
      <w:r>
        <w:t>защитить</w:t>
      </w:r>
      <w:r>
        <w:rPr>
          <w:spacing w:val="-2"/>
        </w:rPr>
        <w:t xml:space="preserve"> </w:t>
      </w:r>
      <w:r>
        <w:t>насильника,</w:t>
      </w:r>
      <w:r>
        <w:rPr>
          <w:spacing w:val="-1"/>
        </w:rPr>
        <w:t xml:space="preserve"> </w:t>
      </w:r>
      <w:r>
        <w:t>они</w:t>
      </w:r>
      <w:r>
        <w:rPr>
          <w:spacing w:val="-1"/>
        </w:rPr>
        <w:t xml:space="preserve"> </w:t>
      </w:r>
      <w:r>
        <w:t>могут</w:t>
      </w:r>
      <w:r>
        <w:rPr>
          <w:spacing w:val="-1"/>
        </w:rPr>
        <w:t xml:space="preserve"> </w:t>
      </w:r>
      <w:r>
        <w:t>приуменьшать</w:t>
      </w:r>
      <w:r>
        <w:rPr>
          <w:spacing w:val="-1"/>
        </w:rPr>
        <w:t xml:space="preserve"> </w:t>
      </w:r>
      <w:r>
        <w:t>природу</w:t>
      </w:r>
      <w:r>
        <w:rPr>
          <w:spacing w:val="-1"/>
        </w:rPr>
        <w:t xml:space="preserve"> </w:t>
      </w:r>
      <w:r>
        <w:t>и степень насилия.</w:t>
      </w:r>
      <w:r>
        <w:rPr>
          <w:spacing w:val="-2"/>
        </w:rPr>
        <w:t xml:space="preserve"> </w:t>
      </w:r>
      <w:r>
        <w:t>Рассказывая</w:t>
      </w:r>
      <w:r>
        <w:rPr>
          <w:spacing w:val="-1"/>
        </w:rPr>
        <w:t xml:space="preserve"> </w:t>
      </w:r>
      <w:r>
        <w:t>о</w:t>
      </w:r>
      <w:r>
        <w:rPr>
          <w:spacing w:val="-2"/>
        </w:rPr>
        <w:t xml:space="preserve"> </w:t>
      </w:r>
      <w:r>
        <w:t>совершенном</w:t>
      </w:r>
      <w:r>
        <w:rPr>
          <w:spacing w:val="-1"/>
        </w:rPr>
        <w:t xml:space="preserve"> </w:t>
      </w:r>
      <w:r>
        <w:t>над</w:t>
      </w:r>
      <w:r>
        <w:rPr>
          <w:spacing w:val="-3"/>
        </w:rPr>
        <w:t xml:space="preserve"> </w:t>
      </w:r>
      <w:r>
        <w:t>ними</w:t>
      </w:r>
      <w:r>
        <w:rPr>
          <w:spacing w:val="-2"/>
        </w:rPr>
        <w:t xml:space="preserve"> </w:t>
      </w:r>
      <w:r>
        <w:t>насилии,</w:t>
      </w:r>
      <w:r>
        <w:rPr>
          <w:spacing w:val="-2"/>
        </w:rPr>
        <w:t xml:space="preserve"> </w:t>
      </w:r>
      <w:r>
        <w:t>дети</w:t>
      </w:r>
      <w:r>
        <w:rPr>
          <w:spacing w:val="-2"/>
        </w:rPr>
        <w:t xml:space="preserve"> </w:t>
      </w:r>
      <w:r>
        <w:t>не</w:t>
      </w:r>
      <w:r>
        <w:rPr>
          <w:spacing w:val="-2"/>
        </w:rPr>
        <w:t xml:space="preserve"> </w:t>
      </w:r>
      <w:r>
        <w:t>только рискуют быть наказанными насильником, но и, при этом, безусловно, вносят разрушения в свою жизнь. Поэтому, если они говорят о насилии над ними, — необходимо обратить внимание на их слова.</w:t>
      </w:r>
    </w:p>
    <w:p w:rsidR="00133F22" w:rsidRDefault="00B942B6">
      <w:pPr>
        <w:pStyle w:val="a3"/>
        <w:spacing w:before="150"/>
        <w:ind w:right="149" w:firstLine="242"/>
      </w:pPr>
      <w:r>
        <w:t>Миф 2. Дети являются соблазнителями в сексуальных взаимоотношениях взрослого с ребенком.</w:t>
      </w:r>
    </w:p>
    <w:p w:rsidR="00133F22" w:rsidRDefault="00B942B6">
      <w:pPr>
        <w:pStyle w:val="a3"/>
        <w:spacing w:before="150"/>
        <w:ind w:right="147"/>
      </w:pPr>
      <w:r>
        <w:rPr>
          <w:i/>
        </w:rPr>
        <w:t>Реальность.</w:t>
      </w:r>
      <w:r>
        <w:rPr>
          <w:i/>
          <w:spacing w:val="-8"/>
        </w:rPr>
        <w:t xml:space="preserve"> </w:t>
      </w:r>
      <w:r>
        <w:t>Дети,</w:t>
      </w:r>
      <w:r>
        <w:rPr>
          <w:spacing w:val="-7"/>
        </w:rPr>
        <w:t xml:space="preserve"> </w:t>
      </w:r>
      <w:r>
        <w:t>как</w:t>
      </w:r>
      <w:r>
        <w:rPr>
          <w:spacing w:val="-9"/>
        </w:rPr>
        <w:t xml:space="preserve"> </w:t>
      </w:r>
      <w:r>
        <w:t>и</w:t>
      </w:r>
      <w:r>
        <w:rPr>
          <w:spacing w:val="-9"/>
        </w:rPr>
        <w:t xml:space="preserve"> </w:t>
      </w:r>
      <w:r>
        <w:t>все</w:t>
      </w:r>
      <w:r>
        <w:rPr>
          <w:spacing w:val="-9"/>
        </w:rPr>
        <w:t xml:space="preserve"> </w:t>
      </w:r>
      <w:r>
        <w:t>живые</w:t>
      </w:r>
      <w:r>
        <w:rPr>
          <w:spacing w:val="-9"/>
        </w:rPr>
        <w:t xml:space="preserve"> </w:t>
      </w:r>
      <w:r>
        <w:t>существа,</w:t>
      </w:r>
      <w:r>
        <w:rPr>
          <w:spacing w:val="-7"/>
        </w:rPr>
        <w:t xml:space="preserve"> </w:t>
      </w:r>
      <w:r>
        <w:t>испытывают</w:t>
      </w:r>
      <w:r>
        <w:rPr>
          <w:spacing w:val="-9"/>
        </w:rPr>
        <w:t xml:space="preserve"> </w:t>
      </w:r>
      <w:r>
        <w:t>сексуальные</w:t>
      </w:r>
      <w:r>
        <w:rPr>
          <w:spacing w:val="-9"/>
        </w:rPr>
        <w:t xml:space="preserve"> </w:t>
      </w:r>
      <w:r>
        <w:t>чувства. Однако у них отсутствуют знания и опыт для того, чтобы инициировать сексуальную активность вне группы сверстников. Взрослые, обладая такими знаниями</w:t>
      </w:r>
      <w:r>
        <w:rPr>
          <w:spacing w:val="16"/>
        </w:rPr>
        <w:t xml:space="preserve"> </w:t>
      </w:r>
      <w:r>
        <w:t>и</w:t>
      </w:r>
      <w:r>
        <w:rPr>
          <w:spacing w:val="16"/>
        </w:rPr>
        <w:t xml:space="preserve"> </w:t>
      </w:r>
      <w:r>
        <w:t>опытом,</w:t>
      </w:r>
      <w:r>
        <w:rPr>
          <w:spacing w:val="17"/>
        </w:rPr>
        <w:t xml:space="preserve"> </w:t>
      </w:r>
      <w:r>
        <w:t>должны</w:t>
      </w:r>
      <w:r>
        <w:rPr>
          <w:spacing w:val="18"/>
        </w:rPr>
        <w:t xml:space="preserve"> </w:t>
      </w:r>
      <w:r>
        <w:t>осознавать,</w:t>
      </w:r>
      <w:r>
        <w:rPr>
          <w:spacing w:val="18"/>
        </w:rPr>
        <w:t xml:space="preserve"> </w:t>
      </w:r>
      <w:r>
        <w:t>что</w:t>
      </w:r>
      <w:r>
        <w:rPr>
          <w:spacing w:val="19"/>
        </w:rPr>
        <w:t xml:space="preserve"> </w:t>
      </w:r>
      <w:r>
        <w:t>сексуальные</w:t>
      </w:r>
      <w:r>
        <w:rPr>
          <w:spacing w:val="18"/>
        </w:rPr>
        <w:t xml:space="preserve"> </w:t>
      </w:r>
      <w:r>
        <w:t>действия</w:t>
      </w:r>
      <w:r>
        <w:rPr>
          <w:spacing w:val="17"/>
        </w:rPr>
        <w:t xml:space="preserve"> </w:t>
      </w:r>
      <w:r>
        <w:t>с</w:t>
      </w:r>
      <w:r>
        <w:rPr>
          <w:spacing w:val="19"/>
        </w:rPr>
        <w:t xml:space="preserve"> </w:t>
      </w:r>
      <w:r>
        <w:rPr>
          <w:spacing w:val="-2"/>
        </w:rPr>
        <w:t>ребенком</w:t>
      </w:r>
    </w:p>
    <w:p w:rsidR="00133F22" w:rsidRDefault="00B942B6">
      <w:pPr>
        <w:pStyle w:val="a3"/>
      </w:pPr>
      <w:r>
        <w:t>—</w:t>
      </w:r>
      <w:r>
        <w:rPr>
          <w:spacing w:val="-6"/>
        </w:rPr>
        <w:t xml:space="preserve"> </w:t>
      </w:r>
      <w:r>
        <w:t>это</w:t>
      </w:r>
      <w:r>
        <w:rPr>
          <w:spacing w:val="-5"/>
        </w:rPr>
        <w:t xml:space="preserve"> </w:t>
      </w:r>
      <w:r>
        <w:t>эксплуатация</w:t>
      </w:r>
      <w:r>
        <w:rPr>
          <w:spacing w:val="-7"/>
        </w:rPr>
        <w:t xml:space="preserve"> </w:t>
      </w:r>
      <w:r>
        <w:t>ребенка</w:t>
      </w:r>
      <w:r>
        <w:rPr>
          <w:spacing w:val="-5"/>
        </w:rPr>
        <w:t xml:space="preserve"> </w:t>
      </w:r>
      <w:r>
        <w:t>и</w:t>
      </w:r>
      <w:r>
        <w:rPr>
          <w:spacing w:val="-7"/>
        </w:rPr>
        <w:t xml:space="preserve"> </w:t>
      </w:r>
      <w:r>
        <w:t>нанесение</w:t>
      </w:r>
      <w:r>
        <w:rPr>
          <w:spacing w:val="-5"/>
        </w:rPr>
        <w:t xml:space="preserve"> </w:t>
      </w:r>
      <w:r>
        <w:t>ему</w:t>
      </w:r>
      <w:r>
        <w:rPr>
          <w:spacing w:val="-5"/>
        </w:rPr>
        <w:t xml:space="preserve"> </w:t>
      </w:r>
      <w:r>
        <w:rPr>
          <w:spacing w:val="-2"/>
        </w:rPr>
        <w:t>вреда.</w:t>
      </w:r>
    </w:p>
    <w:p w:rsidR="00133F22" w:rsidRDefault="00B942B6">
      <w:pPr>
        <w:pStyle w:val="a3"/>
        <w:spacing w:before="150"/>
        <w:ind w:left="133"/>
      </w:pPr>
      <w:r>
        <w:t>Миф</w:t>
      </w:r>
      <w:r>
        <w:rPr>
          <w:spacing w:val="-8"/>
        </w:rPr>
        <w:t xml:space="preserve"> </w:t>
      </w:r>
      <w:r>
        <w:t>3.</w:t>
      </w:r>
      <w:r>
        <w:rPr>
          <w:spacing w:val="-5"/>
        </w:rPr>
        <w:t xml:space="preserve"> </w:t>
      </w:r>
      <w:r>
        <w:t>Сексуальное</w:t>
      </w:r>
      <w:r>
        <w:rPr>
          <w:spacing w:val="-6"/>
        </w:rPr>
        <w:t xml:space="preserve"> </w:t>
      </w:r>
      <w:r>
        <w:t>насилие</w:t>
      </w:r>
      <w:r>
        <w:rPr>
          <w:spacing w:val="-6"/>
        </w:rPr>
        <w:t xml:space="preserve"> </w:t>
      </w:r>
      <w:r>
        <w:t>над</w:t>
      </w:r>
      <w:r>
        <w:rPr>
          <w:spacing w:val="-4"/>
        </w:rPr>
        <w:t xml:space="preserve"> </w:t>
      </w:r>
      <w:r>
        <w:t>детьми</w:t>
      </w:r>
      <w:r>
        <w:rPr>
          <w:spacing w:val="-6"/>
        </w:rPr>
        <w:t xml:space="preserve"> </w:t>
      </w:r>
      <w:r>
        <w:t>чаще</w:t>
      </w:r>
      <w:r>
        <w:rPr>
          <w:spacing w:val="-6"/>
        </w:rPr>
        <w:t xml:space="preserve"> </w:t>
      </w:r>
      <w:r>
        <w:t>всего</w:t>
      </w:r>
      <w:r>
        <w:rPr>
          <w:spacing w:val="-5"/>
        </w:rPr>
        <w:t xml:space="preserve"> </w:t>
      </w:r>
      <w:r>
        <w:t>совершают</w:t>
      </w:r>
      <w:r>
        <w:rPr>
          <w:spacing w:val="-6"/>
        </w:rPr>
        <w:t xml:space="preserve"> </w:t>
      </w:r>
      <w:r>
        <w:t>чужие</w:t>
      </w:r>
      <w:r>
        <w:rPr>
          <w:spacing w:val="-6"/>
        </w:rPr>
        <w:t xml:space="preserve"> </w:t>
      </w:r>
      <w:r>
        <w:rPr>
          <w:spacing w:val="-2"/>
        </w:rPr>
        <w:t>люди.</w:t>
      </w:r>
    </w:p>
    <w:p w:rsidR="00133F22" w:rsidRDefault="00B942B6">
      <w:pPr>
        <w:pStyle w:val="a3"/>
        <w:spacing w:before="150"/>
        <w:ind w:right="144"/>
      </w:pPr>
      <w:r>
        <w:rPr>
          <w:i/>
        </w:rPr>
        <w:t>Реальность</w:t>
      </w:r>
      <w:r>
        <w:t>. Чаще всего (в 75-90 % случаях) сексуальное насилие над детьми совершают</w:t>
      </w:r>
      <w:r>
        <w:rPr>
          <w:spacing w:val="-15"/>
        </w:rPr>
        <w:t xml:space="preserve"> </w:t>
      </w:r>
      <w:r>
        <w:t>люди,</w:t>
      </w:r>
      <w:r>
        <w:rPr>
          <w:spacing w:val="-15"/>
        </w:rPr>
        <w:t xml:space="preserve"> </w:t>
      </w:r>
      <w:r>
        <w:t>которых</w:t>
      </w:r>
      <w:r>
        <w:rPr>
          <w:spacing w:val="-15"/>
        </w:rPr>
        <w:t xml:space="preserve"> </w:t>
      </w:r>
      <w:r>
        <w:t>дети</w:t>
      </w:r>
      <w:r>
        <w:rPr>
          <w:spacing w:val="-16"/>
        </w:rPr>
        <w:t xml:space="preserve"> </w:t>
      </w:r>
      <w:r>
        <w:t>хорошо</w:t>
      </w:r>
      <w:r>
        <w:rPr>
          <w:spacing w:val="-15"/>
        </w:rPr>
        <w:t xml:space="preserve"> </w:t>
      </w:r>
      <w:r>
        <w:t>знают,</w:t>
      </w:r>
      <w:r>
        <w:rPr>
          <w:spacing w:val="-15"/>
        </w:rPr>
        <w:t xml:space="preserve"> </w:t>
      </w:r>
      <w:r>
        <w:t>и</w:t>
      </w:r>
      <w:r>
        <w:rPr>
          <w:spacing w:val="-16"/>
        </w:rPr>
        <w:t xml:space="preserve"> </w:t>
      </w:r>
      <w:r>
        <w:t>которым</w:t>
      </w:r>
      <w:r>
        <w:rPr>
          <w:spacing w:val="-15"/>
        </w:rPr>
        <w:t xml:space="preserve"> </w:t>
      </w:r>
      <w:r>
        <w:t>доверяют.</w:t>
      </w:r>
      <w:r>
        <w:rPr>
          <w:spacing w:val="-15"/>
        </w:rPr>
        <w:t xml:space="preserve"> </w:t>
      </w:r>
      <w:r>
        <w:t>В</w:t>
      </w:r>
      <w:r>
        <w:rPr>
          <w:spacing w:val="-15"/>
        </w:rPr>
        <w:t xml:space="preserve"> </w:t>
      </w:r>
      <w:r>
        <w:t>более</w:t>
      </w:r>
      <w:r>
        <w:rPr>
          <w:spacing w:val="-16"/>
        </w:rPr>
        <w:t xml:space="preserve"> </w:t>
      </w:r>
      <w:r>
        <w:t>чем 50 % случаев доказанного насилия, оно совершается отцами, отчимами или другими близкими членами семьи.</w:t>
      </w:r>
    </w:p>
    <w:p w:rsidR="00133F22" w:rsidRDefault="00B942B6">
      <w:pPr>
        <w:pStyle w:val="a3"/>
        <w:spacing w:before="150"/>
        <w:ind w:left="63"/>
      </w:pPr>
      <w:r>
        <w:t>Миф</w:t>
      </w:r>
      <w:r>
        <w:rPr>
          <w:spacing w:val="-8"/>
        </w:rPr>
        <w:t xml:space="preserve"> </w:t>
      </w:r>
      <w:r>
        <w:t>4.</w:t>
      </w:r>
      <w:r>
        <w:rPr>
          <w:spacing w:val="-8"/>
        </w:rPr>
        <w:t xml:space="preserve"> </w:t>
      </w:r>
      <w:r>
        <w:t>Сексуальное</w:t>
      </w:r>
      <w:r>
        <w:rPr>
          <w:spacing w:val="-9"/>
        </w:rPr>
        <w:t xml:space="preserve"> </w:t>
      </w:r>
      <w:r>
        <w:t>насилие</w:t>
      </w:r>
      <w:r>
        <w:rPr>
          <w:spacing w:val="-9"/>
        </w:rPr>
        <w:t xml:space="preserve"> </w:t>
      </w:r>
      <w:r>
        <w:t>случается</w:t>
      </w:r>
      <w:r>
        <w:rPr>
          <w:spacing w:val="-8"/>
        </w:rPr>
        <w:t xml:space="preserve"> </w:t>
      </w:r>
      <w:r>
        <w:t>только</w:t>
      </w:r>
      <w:r>
        <w:rPr>
          <w:spacing w:val="-8"/>
        </w:rPr>
        <w:t xml:space="preserve"> </w:t>
      </w:r>
      <w:r>
        <w:t>один</w:t>
      </w:r>
      <w:r>
        <w:rPr>
          <w:spacing w:val="-8"/>
        </w:rPr>
        <w:t xml:space="preserve"> </w:t>
      </w:r>
      <w:r>
        <w:rPr>
          <w:spacing w:val="-4"/>
        </w:rPr>
        <w:t>раз.</w:t>
      </w:r>
    </w:p>
    <w:p w:rsidR="00133F22" w:rsidRDefault="00B942B6">
      <w:pPr>
        <w:pStyle w:val="a3"/>
        <w:spacing w:before="150"/>
        <w:ind w:right="144"/>
      </w:pPr>
      <w:r>
        <w:rPr>
          <w:i/>
        </w:rPr>
        <w:t>Реальность</w:t>
      </w:r>
      <w:r>
        <w:t>. Чаще всего сексуальное насилие над детьми — это длительно продолжающийся процесс, при котором эксплуатируются близкие, доверительные</w:t>
      </w:r>
      <w:r>
        <w:rPr>
          <w:spacing w:val="-5"/>
        </w:rPr>
        <w:t xml:space="preserve"> </w:t>
      </w:r>
      <w:r>
        <w:t>отношения,</w:t>
      </w:r>
      <w:r>
        <w:rPr>
          <w:spacing w:val="-3"/>
        </w:rPr>
        <w:t xml:space="preserve"> </w:t>
      </w:r>
      <w:r>
        <w:t>установившиеся</w:t>
      </w:r>
      <w:r>
        <w:rPr>
          <w:spacing w:val="-4"/>
        </w:rPr>
        <w:t xml:space="preserve"> </w:t>
      </w:r>
      <w:r>
        <w:t>между</w:t>
      </w:r>
      <w:r>
        <w:rPr>
          <w:spacing w:val="-3"/>
        </w:rPr>
        <w:t xml:space="preserve"> </w:t>
      </w:r>
      <w:r>
        <w:t>взрослым</w:t>
      </w:r>
      <w:r>
        <w:rPr>
          <w:spacing w:val="-4"/>
        </w:rPr>
        <w:t xml:space="preserve"> </w:t>
      </w:r>
      <w:r>
        <w:t>и</w:t>
      </w:r>
      <w:r>
        <w:rPr>
          <w:spacing w:val="-5"/>
        </w:rPr>
        <w:t xml:space="preserve"> </w:t>
      </w:r>
      <w:r>
        <w:t>ребенком.</w:t>
      </w:r>
      <w:r>
        <w:rPr>
          <w:spacing w:val="-3"/>
        </w:rPr>
        <w:t xml:space="preserve"> </w:t>
      </w:r>
      <w:r>
        <w:t>Часто вовлечению ребенка в непосредственные сексуальные действия предшествует длительный период сексуального ухаживания.</w:t>
      </w:r>
    </w:p>
    <w:p w:rsidR="00133F22" w:rsidRDefault="00B942B6">
      <w:pPr>
        <w:pStyle w:val="a3"/>
        <w:spacing w:before="151"/>
        <w:ind w:left="63"/>
      </w:pPr>
      <w:r>
        <w:t>Миф5.</w:t>
      </w:r>
      <w:r>
        <w:rPr>
          <w:spacing w:val="-11"/>
        </w:rPr>
        <w:t xml:space="preserve"> </w:t>
      </w:r>
      <w:r>
        <w:t>Сексуальное</w:t>
      </w:r>
      <w:r>
        <w:rPr>
          <w:spacing w:val="-10"/>
        </w:rPr>
        <w:t xml:space="preserve"> </w:t>
      </w:r>
      <w:r>
        <w:t>насилие</w:t>
      </w:r>
      <w:r>
        <w:rPr>
          <w:spacing w:val="-10"/>
        </w:rPr>
        <w:t xml:space="preserve"> </w:t>
      </w:r>
      <w:r>
        <w:t>начинается</w:t>
      </w:r>
      <w:r>
        <w:rPr>
          <w:spacing w:val="-9"/>
        </w:rPr>
        <w:t xml:space="preserve"> </w:t>
      </w:r>
      <w:r>
        <w:t>в</w:t>
      </w:r>
      <w:r>
        <w:rPr>
          <w:spacing w:val="-10"/>
        </w:rPr>
        <w:t xml:space="preserve"> </w:t>
      </w:r>
      <w:r>
        <w:t>пубертатном</w:t>
      </w:r>
      <w:r>
        <w:rPr>
          <w:spacing w:val="-8"/>
        </w:rPr>
        <w:t xml:space="preserve"> </w:t>
      </w:r>
      <w:r>
        <w:rPr>
          <w:spacing w:val="-2"/>
        </w:rPr>
        <w:t>возрасте.</w:t>
      </w:r>
    </w:p>
    <w:p w:rsidR="00133F22" w:rsidRDefault="00133F22">
      <w:pPr>
        <w:pStyle w:val="a3"/>
        <w:sectPr w:rsidR="00133F22">
          <w:pgSz w:w="11910" w:h="16840"/>
          <w:pgMar w:top="1040" w:right="992" w:bottom="1260" w:left="992" w:header="0" w:footer="1019" w:gutter="0"/>
          <w:cols w:space="720"/>
        </w:sectPr>
      </w:pPr>
    </w:p>
    <w:p w:rsidR="00133F22" w:rsidRDefault="00B942B6">
      <w:pPr>
        <w:pStyle w:val="a3"/>
        <w:spacing w:before="77"/>
        <w:ind w:right="144"/>
      </w:pPr>
      <w:r>
        <w:rPr>
          <w:i/>
        </w:rPr>
        <w:lastRenderedPageBreak/>
        <w:t xml:space="preserve">Реальность. </w:t>
      </w:r>
      <w:r>
        <w:t>Сексуальное насилие может произойти, когда ребенок находится еще в младенческом возрасте, и дети дошкольного возраста считаются группой высокого риска. Наиболее часто подвергаются насилию дети от 8 до 11 лет.</w:t>
      </w:r>
    </w:p>
    <w:p w:rsidR="00133F22" w:rsidRDefault="00B942B6">
      <w:pPr>
        <w:pStyle w:val="a3"/>
        <w:spacing w:before="150"/>
        <w:ind w:left="63"/>
      </w:pPr>
      <w:r>
        <w:t>Миф</w:t>
      </w:r>
      <w:r>
        <w:rPr>
          <w:spacing w:val="-12"/>
        </w:rPr>
        <w:t xml:space="preserve"> </w:t>
      </w:r>
      <w:r>
        <w:t>6.</w:t>
      </w:r>
      <w:r>
        <w:rPr>
          <w:spacing w:val="-11"/>
        </w:rPr>
        <w:t xml:space="preserve"> </w:t>
      </w:r>
      <w:r>
        <w:t>Только</w:t>
      </w:r>
      <w:r>
        <w:rPr>
          <w:spacing w:val="-11"/>
        </w:rPr>
        <w:t xml:space="preserve"> </w:t>
      </w:r>
      <w:r>
        <w:t>половой</w:t>
      </w:r>
      <w:r>
        <w:rPr>
          <w:spacing w:val="-12"/>
        </w:rPr>
        <w:t xml:space="preserve"> </w:t>
      </w:r>
      <w:r>
        <w:t>акт</w:t>
      </w:r>
      <w:r>
        <w:rPr>
          <w:spacing w:val="-10"/>
        </w:rPr>
        <w:t xml:space="preserve"> </w:t>
      </w:r>
      <w:r>
        <w:t>вредит</w:t>
      </w:r>
      <w:r>
        <w:rPr>
          <w:spacing w:val="-12"/>
        </w:rPr>
        <w:t xml:space="preserve"> </w:t>
      </w:r>
      <w:r>
        <w:rPr>
          <w:spacing w:val="-2"/>
        </w:rPr>
        <w:t>ребенку.</w:t>
      </w:r>
    </w:p>
    <w:p w:rsidR="00133F22" w:rsidRDefault="00B942B6">
      <w:pPr>
        <w:pStyle w:val="a3"/>
        <w:spacing w:before="150"/>
        <w:ind w:right="145"/>
      </w:pPr>
      <w:r>
        <w:rPr>
          <w:i/>
        </w:rPr>
        <w:t>Реальность</w:t>
      </w:r>
      <w:r>
        <w:t>. Любая форма сексуального насилия травмирует ребенка. Вред, нанесенный сексуальным насилием, носит преимущественно эмоциональный характер, он проистекает из переживаний, вызванных, предательством доверия и</w:t>
      </w:r>
      <w:r>
        <w:rPr>
          <w:spacing w:val="-1"/>
        </w:rPr>
        <w:t xml:space="preserve"> </w:t>
      </w:r>
      <w:r>
        <w:t>потерей</w:t>
      </w:r>
      <w:r>
        <w:rPr>
          <w:spacing w:val="-1"/>
        </w:rPr>
        <w:t xml:space="preserve"> </w:t>
      </w:r>
      <w:r>
        <w:t>детства.</w:t>
      </w:r>
      <w:r>
        <w:rPr>
          <w:spacing w:val="-1"/>
        </w:rPr>
        <w:t xml:space="preserve"> </w:t>
      </w:r>
      <w:r>
        <w:t>Дети,</w:t>
      </w:r>
      <w:r>
        <w:rPr>
          <w:spacing w:val="-1"/>
        </w:rPr>
        <w:t xml:space="preserve"> </w:t>
      </w:r>
      <w:r>
        <w:t>подвергшиеся</w:t>
      </w:r>
      <w:r>
        <w:rPr>
          <w:spacing w:val="-2"/>
        </w:rPr>
        <w:t xml:space="preserve"> </w:t>
      </w:r>
      <w:r>
        <w:t>насилию,</w:t>
      </w:r>
      <w:r>
        <w:rPr>
          <w:spacing w:val="-1"/>
        </w:rPr>
        <w:t xml:space="preserve"> </w:t>
      </w:r>
      <w:r>
        <w:t>испытывают</w:t>
      </w:r>
      <w:r>
        <w:rPr>
          <w:spacing w:val="-2"/>
        </w:rPr>
        <w:t xml:space="preserve"> </w:t>
      </w:r>
      <w:r>
        <w:t>глубокое</w:t>
      </w:r>
      <w:r>
        <w:rPr>
          <w:spacing w:val="-1"/>
        </w:rPr>
        <w:t xml:space="preserve"> </w:t>
      </w:r>
      <w:r>
        <w:t>чувство изоляции, стыда, и тревоги, отсутствия собственной значимости. Эти симптомы, если их не лечить, остаются и во взрослой жизни.</w:t>
      </w:r>
    </w:p>
    <w:p w:rsidR="00133F22" w:rsidRDefault="00B942B6">
      <w:pPr>
        <w:pStyle w:val="a3"/>
        <w:spacing w:before="150"/>
        <w:ind w:left="133"/>
      </w:pPr>
      <w:r>
        <w:t>Миф</w:t>
      </w:r>
      <w:r>
        <w:rPr>
          <w:spacing w:val="-9"/>
        </w:rPr>
        <w:t xml:space="preserve"> </w:t>
      </w:r>
      <w:r>
        <w:t>7.</w:t>
      </w:r>
      <w:r>
        <w:rPr>
          <w:spacing w:val="-7"/>
        </w:rPr>
        <w:t xml:space="preserve"> </w:t>
      </w:r>
      <w:r>
        <w:t>Сексуальное</w:t>
      </w:r>
      <w:r>
        <w:rPr>
          <w:spacing w:val="-7"/>
        </w:rPr>
        <w:t xml:space="preserve"> </w:t>
      </w:r>
      <w:r>
        <w:t>насилие</w:t>
      </w:r>
      <w:r>
        <w:rPr>
          <w:spacing w:val="-8"/>
        </w:rPr>
        <w:t xml:space="preserve"> </w:t>
      </w:r>
      <w:r>
        <w:t>совершается</w:t>
      </w:r>
      <w:r>
        <w:rPr>
          <w:spacing w:val="-6"/>
        </w:rPr>
        <w:t xml:space="preserve"> </w:t>
      </w:r>
      <w:r>
        <w:t>только</w:t>
      </w:r>
      <w:r>
        <w:rPr>
          <w:spacing w:val="-7"/>
        </w:rPr>
        <w:t xml:space="preserve"> </w:t>
      </w:r>
      <w:r>
        <w:t>над</w:t>
      </w:r>
      <w:r>
        <w:rPr>
          <w:spacing w:val="-7"/>
        </w:rPr>
        <w:t xml:space="preserve"> </w:t>
      </w:r>
      <w:r>
        <w:rPr>
          <w:spacing w:val="-2"/>
        </w:rPr>
        <w:t>девочками.</w:t>
      </w:r>
    </w:p>
    <w:p w:rsidR="00133F22" w:rsidRDefault="00B942B6">
      <w:pPr>
        <w:pStyle w:val="a3"/>
        <w:spacing w:before="150"/>
        <w:ind w:right="141"/>
      </w:pPr>
      <w:r>
        <w:rPr>
          <w:i/>
        </w:rPr>
        <w:t>Реальность</w:t>
      </w:r>
      <w:r>
        <w:t>.</w:t>
      </w:r>
      <w:r>
        <w:rPr>
          <w:spacing w:val="-1"/>
        </w:rPr>
        <w:t xml:space="preserve"> </w:t>
      </w:r>
      <w:r>
        <w:t>Статистика случаев</w:t>
      </w:r>
      <w:r>
        <w:rPr>
          <w:spacing w:val="-2"/>
        </w:rPr>
        <w:t xml:space="preserve"> </w:t>
      </w:r>
      <w:r>
        <w:t>сексуального</w:t>
      </w:r>
      <w:r>
        <w:rPr>
          <w:spacing w:val="-2"/>
        </w:rPr>
        <w:t xml:space="preserve"> </w:t>
      </w:r>
      <w:r>
        <w:t>насилия</w:t>
      </w:r>
      <w:r>
        <w:rPr>
          <w:spacing w:val="-1"/>
        </w:rPr>
        <w:t xml:space="preserve"> </w:t>
      </w:r>
      <w:r>
        <w:t>показывает,</w:t>
      </w:r>
      <w:r>
        <w:rPr>
          <w:spacing w:val="-2"/>
        </w:rPr>
        <w:t xml:space="preserve"> </w:t>
      </w:r>
      <w:r>
        <w:t>что</w:t>
      </w:r>
      <w:r>
        <w:rPr>
          <w:spacing w:val="-2"/>
        </w:rPr>
        <w:t xml:space="preserve"> </w:t>
      </w:r>
      <w:r>
        <w:t>девочки чаще, чем мальчики, подвергаются насилию. Однако значительное число мальчиков также являются жертвами насилия. Наиболее часто они подвергаются сексуальному насилию вне семьи, со стороны людей, совершавших насилие не один раз.</w:t>
      </w:r>
    </w:p>
    <w:p w:rsidR="00133F22" w:rsidRDefault="00B942B6">
      <w:pPr>
        <w:pStyle w:val="a3"/>
        <w:spacing w:before="150"/>
        <w:ind w:left="63"/>
      </w:pPr>
      <w:r>
        <w:t>Миф</w:t>
      </w:r>
      <w:r>
        <w:rPr>
          <w:spacing w:val="-8"/>
        </w:rPr>
        <w:t xml:space="preserve"> </w:t>
      </w:r>
      <w:r>
        <w:t>8.</w:t>
      </w:r>
      <w:r>
        <w:rPr>
          <w:spacing w:val="-7"/>
        </w:rPr>
        <w:t xml:space="preserve"> </w:t>
      </w:r>
      <w:r>
        <w:t>Дети</w:t>
      </w:r>
      <w:r>
        <w:rPr>
          <w:spacing w:val="-6"/>
        </w:rPr>
        <w:t xml:space="preserve"> </w:t>
      </w:r>
      <w:r>
        <w:t>соглашаются</w:t>
      </w:r>
      <w:r>
        <w:rPr>
          <w:spacing w:val="-9"/>
        </w:rPr>
        <w:t xml:space="preserve"> </w:t>
      </w:r>
      <w:r>
        <w:t>на</w:t>
      </w:r>
      <w:r>
        <w:rPr>
          <w:spacing w:val="-6"/>
        </w:rPr>
        <w:t xml:space="preserve"> </w:t>
      </w:r>
      <w:r>
        <w:t>сексуальные</w:t>
      </w:r>
      <w:r>
        <w:rPr>
          <w:spacing w:val="-6"/>
        </w:rPr>
        <w:t xml:space="preserve"> </w:t>
      </w:r>
      <w:r>
        <w:rPr>
          <w:spacing w:val="-2"/>
        </w:rPr>
        <w:t>отношения.</w:t>
      </w:r>
    </w:p>
    <w:p w:rsidR="00133F22" w:rsidRDefault="00B942B6">
      <w:pPr>
        <w:pStyle w:val="a3"/>
        <w:spacing w:before="150"/>
        <w:ind w:right="145"/>
      </w:pPr>
      <w:r>
        <w:rPr>
          <w:i/>
        </w:rPr>
        <w:t>Реальность</w:t>
      </w:r>
      <w:r>
        <w:t xml:space="preserve">. Иногда дети могут соглашаться на участие в сексуальных действиях потому, что у них отсутствуют возможность, опыт и знания для оказания сопротивления или потому, что они боятся последствий. Дети, лишенные привязанности, вовлекаются в сексуальные действия чаще, чем </w:t>
      </w:r>
      <w:r>
        <w:rPr>
          <w:spacing w:val="-2"/>
        </w:rPr>
        <w:t>другие.</w:t>
      </w:r>
    </w:p>
    <w:p w:rsidR="00133F22" w:rsidRDefault="00B942B6">
      <w:pPr>
        <w:pStyle w:val="a3"/>
        <w:spacing w:before="150"/>
        <w:ind w:right="148" w:firstLine="162"/>
      </w:pPr>
      <w:r>
        <w:t xml:space="preserve">Миф 9. Дети получают удовольствие от сексуального насилия над ними, в противном случае они бы рассказали о нем или нашли бы способ его </w:t>
      </w:r>
      <w:r>
        <w:rPr>
          <w:spacing w:val="-2"/>
        </w:rPr>
        <w:t>прекратить.</w:t>
      </w:r>
    </w:p>
    <w:p w:rsidR="00133F22" w:rsidRDefault="00B942B6">
      <w:pPr>
        <w:pStyle w:val="a3"/>
        <w:spacing w:before="150"/>
        <w:ind w:right="144"/>
      </w:pPr>
      <w:r>
        <w:rPr>
          <w:i/>
        </w:rPr>
        <w:t>Реальность</w:t>
      </w:r>
      <w:r>
        <w:t>. В первое время детям могут нравиться привязанность или внимание, которые им уделяются. Если насилие продолжается долгое время, они могут предпринять попытки остановить его. Но чаще всего дети боятся того, что им не поверят, или их накажут за то, что они рассказали. Какими бы ни были обстоятельства, детей нельзя винить за то сексуальное насилие, которое над ними совершалось.</w:t>
      </w:r>
    </w:p>
    <w:p w:rsidR="00133F22" w:rsidRDefault="00B942B6">
      <w:pPr>
        <w:pStyle w:val="a3"/>
        <w:spacing w:before="150"/>
        <w:ind w:left="63"/>
      </w:pPr>
      <w:r>
        <w:t>Миф</w:t>
      </w:r>
      <w:r>
        <w:rPr>
          <w:spacing w:val="-14"/>
        </w:rPr>
        <w:t xml:space="preserve"> </w:t>
      </w:r>
      <w:r>
        <w:t>10.</w:t>
      </w:r>
      <w:r>
        <w:rPr>
          <w:spacing w:val="-11"/>
        </w:rPr>
        <w:t xml:space="preserve"> </w:t>
      </w:r>
      <w:r>
        <w:t>Только</w:t>
      </w:r>
      <w:r>
        <w:rPr>
          <w:spacing w:val="-11"/>
        </w:rPr>
        <w:t xml:space="preserve"> </w:t>
      </w:r>
      <w:r>
        <w:t>мужчины</w:t>
      </w:r>
      <w:r>
        <w:rPr>
          <w:spacing w:val="-12"/>
        </w:rPr>
        <w:t xml:space="preserve"> </w:t>
      </w:r>
      <w:r>
        <w:t>совершают</w:t>
      </w:r>
      <w:r>
        <w:rPr>
          <w:spacing w:val="-10"/>
        </w:rPr>
        <w:t xml:space="preserve"> </w:t>
      </w:r>
      <w:r>
        <w:t>сексуальное</w:t>
      </w:r>
      <w:r>
        <w:rPr>
          <w:spacing w:val="-12"/>
        </w:rPr>
        <w:t xml:space="preserve"> </w:t>
      </w:r>
      <w:r>
        <w:t>насилие</w:t>
      </w:r>
      <w:r>
        <w:rPr>
          <w:spacing w:val="-12"/>
        </w:rPr>
        <w:t xml:space="preserve"> </w:t>
      </w:r>
      <w:r>
        <w:t>над</w:t>
      </w:r>
      <w:r>
        <w:rPr>
          <w:spacing w:val="-12"/>
        </w:rPr>
        <w:t xml:space="preserve"> </w:t>
      </w:r>
      <w:r>
        <w:rPr>
          <w:spacing w:val="-2"/>
        </w:rPr>
        <w:t>детьми.</w:t>
      </w:r>
    </w:p>
    <w:p w:rsidR="00133F22" w:rsidRDefault="00B942B6">
      <w:pPr>
        <w:pStyle w:val="a3"/>
        <w:spacing w:before="150"/>
        <w:ind w:right="148"/>
      </w:pPr>
      <w:r>
        <w:rPr>
          <w:i/>
        </w:rPr>
        <w:t>Реальность</w:t>
      </w:r>
      <w:r>
        <w:t>. Статистические данные о совершении женщинами сексуального насилия невысоки, но, тем не менее, женщины также его совершают. И любой обнаруженный случай насилия со стороны женщины должен рассматриваться так же, как если бы это было совершено мужчиной.</w:t>
      </w:r>
    </w:p>
    <w:p w:rsidR="00133F22" w:rsidRDefault="00B942B6">
      <w:pPr>
        <w:pStyle w:val="a3"/>
        <w:spacing w:before="150"/>
        <w:ind w:right="294" w:firstLine="1028"/>
      </w:pPr>
      <w:r>
        <w:rPr>
          <w:color w:val="414141"/>
        </w:rPr>
        <w:t xml:space="preserve">Поэтому особую важность приобретает разъяснительная работа, как среди несовершеннолетних, так и их родителей, по повышению бдительности, </w:t>
      </w:r>
      <w:proofErr w:type="gramStart"/>
      <w:r>
        <w:rPr>
          <w:color w:val="414141"/>
        </w:rPr>
        <w:t>осторожности</w:t>
      </w:r>
      <w:r>
        <w:rPr>
          <w:color w:val="414141"/>
          <w:spacing w:val="79"/>
        </w:rPr>
        <w:t xml:space="preserve">  </w:t>
      </w:r>
      <w:r>
        <w:rPr>
          <w:color w:val="414141"/>
        </w:rPr>
        <w:t>при</w:t>
      </w:r>
      <w:proofErr w:type="gramEnd"/>
      <w:r>
        <w:rPr>
          <w:color w:val="414141"/>
          <w:spacing w:val="78"/>
        </w:rPr>
        <w:t xml:space="preserve">  </w:t>
      </w:r>
      <w:r>
        <w:rPr>
          <w:color w:val="414141"/>
        </w:rPr>
        <w:t>общении</w:t>
      </w:r>
      <w:r>
        <w:rPr>
          <w:color w:val="414141"/>
          <w:spacing w:val="79"/>
        </w:rPr>
        <w:t xml:space="preserve">  </w:t>
      </w:r>
      <w:r>
        <w:rPr>
          <w:color w:val="414141"/>
        </w:rPr>
        <w:t>с</w:t>
      </w:r>
      <w:r>
        <w:rPr>
          <w:color w:val="414141"/>
          <w:spacing w:val="78"/>
        </w:rPr>
        <w:t xml:space="preserve">  </w:t>
      </w:r>
      <w:r>
        <w:rPr>
          <w:color w:val="414141"/>
        </w:rPr>
        <w:t>незнакомыми</w:t>
      </w:r>
      <w:r>
        <w:rPr>
          <w:color w:val="414141"/>
          <w:spacing w:val="78"/>
        </w:rPr>
        <w:t xml:space="preserve">  </w:t>
      </w:r>
      <w:r>
        <w:rPr>
          <w:color w:val="414141"/>
        </w:rPr>
        <w:t>людьми,</w:t>
      </w:r>
      <w:r>
        <w:rPr>
          <w:color w:val="414141"/>
          <w:spacing w:val="79"/>
        </w:rPr>
        <w:t xml:space="preserve">  </w:t>
      </w:r>
      <w:r>
        <w:rPr>
          <w:color w:val="414141"/>
        </w:rPr>
        <w:t>недопущению</w:t>
      </w:r>
    </w:p>
    <w:p w:rsidR="00133F22" w:rsidRDefault="00133F22">
      <w:pPr>
        <w:pStyle w:val="a3"/>
        <w:sectPr w:rsidR="00133F22">
          <w:pgSz w:w="11910" w:h="16840"/>
          <w:pgMar w:top="1040" w:right="992" w:bottom="1260" w:left="992" w:header="0" w:footer="1019" w:gutter="0"/>
          <w:cols w:space="720"/>
        </w:sectPr>
      </w:pPr>
    </w:p>
    <w:p w:rsidR="00133F22" w:rsidRDefault="00B942B6">
      <w:pPr>
        <w:pStyle w:val="a3"/>
        <w:spacing w:before="77"/>
        <w:ind w:right="301"/>
      </w:pPr>
      <w:r>
        <w:rPr>
          <w:color w:val="414141"/>
        </w:rPr>
        <w:lastRenderedPageBreak/>
        <w:t xml:space="preserve">нахождения детей одних в общественных местах, на улицах, организации их сопровождения к местам учебы и отдыха, особенно в вечернее и ночное время </w:t>
      </w:r>
      <w:r>
        <w:rPr>
          <w:color w:val="414141"/>
          <w:spacing w:val="-2"/>
        </w:rPr>
        <w:t>суток.</w:t>
      </w:r>
    </w:p>
    <w:p w:rsidR="00133F22" w:rsidRDefault="00B942B6">
      <w:pPr>
        <w:pStyle w:val="1"/>
        <w:ind w:right="298"/>
      </w:pPr>
      <w:bookmarkStart w:id="8" w:name="_TOC_250007"/>
      <w:r>
        <w:rPr>
          <w:color w:val="414141"/>
        </w:rPr>
        <w:t xml:space="preserve">Модуль 4 Практические советы детям и родителям, которые могут помочь предупредить преступления против половой неприкосновенности </w:t>
      </w:r>
      <w:bookmarkEnd w:id="8"/>
      <w:r>
        <w:rPr>
          <w:color w:val="414141"/>
          <w:spacing w:val="-2"/>
        </w:rPr>
        <w:t>несовершеннолетних.</w:t>
      </w:r>
    </w:p>
    <w:p w:rsidR="00133F22" w:rsidRDefault="00B942B6">
      <w:pPr>
        <w:pStyle w:val="1"/>
        <w:numPr>
          <w:ilvl w:val="1"/>
          <w:numId w:val="8"/>
        </w:numPr>
        <w:tabs>
          <w:tab w:val="left" w:pos="633"/>
        </w:tabs>
        <w:ind w:left="633"/>
        <w:jc w:val="both"/>
        <w:rPr>
          <w:b w:val="0"/>
        </w:rPr>
      </w:pPr>
      <w:bookmarkStart w:id="9" w:name="_TOC_250006"/>
      <w:r>
        <w:t>Советы</w:t>
      </w:r>
      <w:r>
        <w:rPr>
          <w:spacing w:val="-8"/>
        </w:rPr>
        <w:t xml:space="preserve"> </w:t>
      </w:r>
      <w:r>
        <w:t>детям</w:t>
      </w:r>
      <w:r>
        <w:rPr>
          <w:spacing w:val="-5"/>
        </w:rPr>
        <w:t xml:space="preserve"> </w:t>
      </w:r>
      <w:r>
        <w:t>-</w:t>
      </w:r>
      <w:r>
        <w:rPr>
          <w:spacing w:val="-9"/>
        </w:rPr>
        <w:t xml:space="preserve"> </w:t>
      </w:r>
      <w:r>
        <w:t>чего</w:t>
      </w:r>
      <w:r>
        <w:rPr>
          <w:spacing w:val="-6"/>
        </w:rPr>
        <w:t xml:space="preserve"> </w:t>
      </w:r>
      <w:r>
        <w:t>нельзя</w:t>
      </w:r>
      <w:r>
        <w:rPr>
          <w:spacing w:val="-7"/>
        </w:rPr>
        <w:t xml:space="preserve"> </w:t>
      </w:r>
      <w:r>
        <w:t>делать</w:t>
      </w:r>
      <w:r>
        <w:rPr>
          <w:spacing w:val="-7"/>
        </w:rPr>
        <w:t xml:space="preserve"> </w:t>
      </w:r>
      <w:r>
        <w:rPr>
          <w:spacing w:val="-2"/>
        </w:rPr>
        <w:t>категорически</w:t>
      </w:r>
      <w:bookmarkEnd w:id="9"/>
      <w:r>
        <w:rPr>
          <w:b w:val="0"/>
          <w:spacing w:val="-2"/>
        </w:rPr>
        <w:t>:</w:t>
      </w:r>
    </w:p>
    <w:p w:rsidR="00133F22" w:rsidRDefault="00B942B6">
      <w:pPr>
        <w:pStyle w:val="a5"/>
        <w:numPr>
          <w:ilvl w:val="2"/>
          <w:numId w:val="8"/>
        </w:numPr>
        <w:tabs>
          <w:tab w:val="left" w:pos="1098"/>
        </w:tabs>
        <w:spacing w:before="158" w:line="244" w:lineRule="auto"/>
        <w:ind w:left="143" w:right="147" w:firstLine="750"/>
        <w:rPr>
          <w:sz w:val="28"/>
        </w:rPr>
      </w:pPr>
      <w:r>
        <w:rPr>
          <w:sz w:val="28"/>
        </w:rPr>
        <w:t>если тебя пытаются уговорить, отвечай, что тебе надо пойти домой и предупредить родителей, рассказать им, куда и с кем отправляешься;</w:t>
      </w:r>
    </w:p>
    <w:p w:rsidR="00133F22" w:rsidRDefault="00B942B6">
      <w:pPr>
        <w:pStyle w:val="a5"/>
        <w:numPr>
          <w:ilvl w:val="2"/>
          <w:numId w:val="8"/>
        </w:numPr>
        <w:tabs>
          <w:tab w:val="left" w:pos="1066"/>
        </w:tabs>
        <w:spacing w:before="123" w:line="244" w:lineRule="auto"/>
        <w:ind w:left="143" w:right="152" w:firstLine="750"/>
        <w:rPr>
          <w:sz w:val="28"/>
        </w:rPr>
      </w:pPr>
      <w:r>
        <w:rPr>
          <w:sz w:val="28"/>
        </w:rPr>
        <w:t>всегда</w:t>
      </w:r>
      <w:r>
        <w:rPr>
          <w:spacing w:val="-1"/>
          <w:sz w:val="28"/>
        </w:rPr>
        <w:t xml:space="preserve"> </w:t>
      </w:r>
      <w:r>
        <w:rPr>
          <w:sz w:val="28"/>
        </w:rPr>
        <w:t>отказывайся,</w:t>
      </w:r>
      <w:r>
        <w:rPr>
          <w:spacing w:val="-1"/>
          <w:sz w:val="28"/>
        </w:rPr>
        <w:t xml:space="preserve"> </w:t>
      </w:r>
      <w:r>
        <w:rPr>
          <w:sz w:val="28"/>
        </w:rPr>
        <w:t>если</w:t>
      </w:r>
      <w:r>
        <w:rPr>
          <w:spacing w:val="-2"/>
          <w:sz w:val="28"/>
        </w:rPr>
        <w:t xml:space="preserve"> </w:t>
      </w:r>
      <w:r>
        <w:rPr>
          <w:sz w:val="28"/>
        </w:rPr>
        <w:t>незнакомец</w:t>
      </w:r>
      <w:r>
        <w:rPr>
          <w:spacing w:val="-1"/>
          <w:sz w:val="28"/>
        </w:rPr>
        <w:t xml:space="preserve"> </w:t>
      </w:r>
      <w:r>
        <w:rPr>
          <w:sz w:val="28"/>
        </w:rPr>
        <w:t>предлагает</w:t>
      </w:r>
      <w:r>
        <w:rPr>
          <w:spacing w:val="-1"/>
          <w:sz w:val="28"/>
        </w:rPr>
        <w:t xml:space="preserve"> </w:t>
      </w:r>
      <w:r>
        <w:rPr>
          <w:sz w:val="28"/>
        </w:rPr>
        <w:t>тебе</w:t>
      </w:r>
      <w:r>
        <w:rPr>
          <w:spacing w:val="-1"/>
          <w:sz w:val="28"/>
        </w:rPr>
        <w:t xml:space="preserve"> </w:t>
      </w:r>
      <w:r>
        <w:rPr>
          <w:sz w:val="28"/>
        </w:rPr>
        <w:t>что-то</w:t>
      </w:r>
      <w:r>
        <w:rPr>
          <w:spacing w:val="-2"/>
          <w:sz w:val="28"/>
        </w:rPr>
        <w:t xml:space="preserve"> </w:t>
      </w:r>
      <w:r>
        <w:rPr>
          <w:sz w:val="28"/>
        </w:rPr>
        <w:t>посмотреть или помочь донести;</w:t>
      </w:r>
    </w:p>
    <w:p w:rsidR="00133F22" w:rsidRDefault="00B942B6">
      <w:pPr>
        <w:pStyle w:val="a5"/>
        <w:numPr>
          <w:ilvl w:val="2"/>
          <w:numId w:val="8"/>
        </w:numPr>
        <w:tabs>
          <w:tab w:val="left" w:pos="1122"/>
        </w:tabs>
        <w:spacing w:before="123" w:line="244" w:lineRule="auto"/>
        <w:ind w:left="143" w:right="153" w:firstLine="750"/>
        <w:rPr>
          <w:sz w:val="28"/>
        </w:rPr>
      </w:pPr>
      <w:r>
        <w:rPr>
          <w:sz w:val="28"/>
        </w:rPr>
        <w:t xml:space="preserve">если тебе предлагают сниматься в кино или участвовать в конкурсе красоты, не соглашайся сразу, а спроси, когда и куда можно подойти вместе с </w:t>
      </w:r>
      <w:r>
        <w:rPr>
          <w:spacing w:val="-2"/>
          <w:sz w:val="28"/>
        </w:rPr>
        <w:t>родителями;</w:t>
      </w:r>
    </w:p>
    <w:p w:rsidR="00133F22" w:rsidRDefault="00B942B6">
      <w:pPr>
        <w:pStyle w:val="a5"/>
        <w:numPr>
          <w:ilvl w:val="2"/>
          <w:numId w:val="8"/>
        </w:numPr>
        <w:tabs>
          <w:tab w:val="left" w:pos="1178"/>
        </w:tabs>
        <w:spacing w:before="125" w:line="244" w:lineRule="auto"/>
        <w:ind w:left="143" w:right="154" w:firstLine="750"/>
        <w:rPr>
          <w:sz w:val="28"/>
        </w:rPr>
      </w:pPr>
      <w:r>
        <w:rPr>
          <w:sz w:val="28"/>
        </w:rPr>
        <w:t>если у тебя возникают какие-либо проблемы, поговори о них с родителями или другими взрослыми, кому ты сам доверяешь.</w:t>
      </w:r>
    </w:p>
    <w:p w:rsidR="00133F22" w:rsidRDefault="00B942B6">
      <w:pPr>
        <w:pStyle w:val="a5"/>
        <w:numPr>
          <w:ilvl w:val="2"/>
          <w:numId w:val="8"/>
        </w:numPr>
        <w:tabs>
          <w:tab w:val="left" w:pos="1056"/>
        </w:tabs>
        <w:spacing w:before="123"/>
        <w:ind w:left="1056" w:hanging="163"/>
        <w:rPr>
          <w:sz w:val="28"/>
        </w:rPr>
      </w:pPr>
      <w:r>
        <w:rPr>
          <w:sz w:val="28"/>
        </w:rPr>
        <w:t>подходя</w:t>
      </w:r>
      <w:r>
        <w:rPr>
          <w:spacing w:val="-14"/>
          <w:sz w:val="28"/>
        </w:rPr>
        <w:t xml:space="preserve"> </w:t>
      </w:r>
      <w:r>
        <w:rPr>
          <w:sz w:val="28"/>
        </w:rPr>
        <w:t>к</w:t>
      </w:r>
      <w:r>
        <w:rPr>
          <w:spacing w:val="-12"/>
          <w:sz w:val="28"/>
        </w:rPr>
        <w:t xml:space="preserve"> </w:t>
      </w:r>
      <w:r>
        <w:rPr>
          <w:sz w:val="28"/>
        </w:rPr>
        <w:t>дому,</w:t>
      </w:r>
      <w:r>
        <w:rPr>
          <w:spacing w:val="-11"/>
          <w:sz w:val="28"/>
        </w:rPr>
        <w:t xml:space="preserve"> </w:t>
      </w:r>
      <w:r>
        <w:rPr>
          <w:sz w:val="28"/>
        </w:rPr>
        <w:t>обрати</w:t>
      </w:r>
      <w:r>
        <w:rPr>
          <w:spacing w:val="-12"/>
          <w:sz w:val="28"/>
        </w:rPr>
        <w:t xml:space="preserve"> </w:t>
      </w:r>
      <w:r>
        <w:rPr>
          <w:sz w:val="28"/>
        </w:rPr>
        <w:t>внимание,</w:t>
      </w:r>
      <w:r>
        <w:rPr>
          <w:spacing w:val="-11"/>
          <w:sz w:val="28"/>
        </w:rPr>
        <w:t xml:space="preserve"> </w:t>
      </w:r>
      <w:r>
        <w:rPr>
          <w:sz w:val="28"/>
        </w:rPr>
        <w:t>не</w:t>
      </w:r>
      <w:r>
        <w:rPr>
          <w:spacing w:val="-12"/>
          <w:sz w:val="28"/>
        </w:rPr>
        <w:t xml:space="preserve"> </w:t>
      </w:r>
      <w:r>
        <w:rPr>
          <w:sz w:val="28"/>
        </w:rPr>
        <w:t>идёт</w:t>
      </w:r>
      <w:r>
        <w:rPr>
          <w:spacing w:val="-10"/>
          <w:sz w:val="28"/>
        </w:rPr>
        <w:t xml:space="preserve"> </w:t>
      </w:r>
      <w:r>
        <w:rPr>
          <w:sz w:val="28"/>
        </w:rPr>
        <w:t>ли</w:t>
      </w:r>
      <w:r>
        <w:rPr>
          <w:spacing w:val="-12"/>
          <w:sz w:val="28"/>
        </w:rPr>
        <w:t xml:space="preserve"> </w:t>
      </w:r>
      <w:r>
        <w:rPr>
          <w:sz w:val="28"/>
        </w:rPr>
        <w:t>кто-либо</w:t>
      </w:r>
      <w:r>
        <w:rPr>
          <w:spacing w:val="-10"/>
          <w:sz w:val="28"/>
        </w:rPr>
        <w:t xml:space="preserve"> </w:t>
      </w:r>
      <w:r>
        <w:rPr>
          <w:spacing w:val="-2"/>
          <w:sz w:val="28"/>
        </w:rPr>
        <w:t>следом;</w:t>
      </w:r>
    </w:p>
    <w:p w:rsidR="00133F22" w:rsidRDefault="00B942B6">
      <w:pPr>
        <w:pStyle w:val="a5"/>
        <w:numPr>
          <w:ilvl w:val="2"/>
          <w:numId w:val="8"/>
        </w:numPr>
        <w:tabs>
          <w:tab w:val="left" w:pos="1058"/>
        </w:tabs>
        <w:spacing w:before="128" w:line="244" w:lineRule="auto"/>
        <w:ind w:left="143" w:right="146" w:firstLine="750"/>
        <w:rPr>
          <w:sz w:val="28"/>
        </w:rPr>
      </w:pPr>
      <w:r>
        <w:rPr>
          <w:sz w:val="28"/>
        </w:rPr>
        <w:t>если</w:t>
      </w:r>
      <w:r>
        <w:rPr>
          <w:spacing w:val="-11"/>
          <w:sz w:val="28"/>
        </w:rPr>
        <w:t xml:space="preserve"> </w:t>
      </w:r>
      <w:r>
        <w:rPr>
          <w:sz w:val="28"/>
        </w:rPr>
        <w:t>кто-то</w:t>
      </w:r>
      <w:r>
        <w:rPr>
          <w:spacing w:val="-11"/>
          <w:sz w:val="28"/>
        </w:rPr>
        <w:t xml:space="preserve"> </w:t>
      </w:r>
      <w:r>
        <w:rPr>
          <w:sz w:val="28"/>
        </w:rPr>
        <w:t>идёт</w:t>
      </w:r>
      <w:r>
        <w:rPr>
          <w:spacing w:val="-10"/>
          <w:sz w:val="28"/>
        </w:rPr>
        <w:t xml:space="preserve"> </w:t>
      </w:r>
      <w:r>
        <w:rPr>
          <w:sz w:val="28"/>
        </w:rPr>
        <w:t>-</w:t>
      </w:r>
      <w:r>
        <w:rPr>
          <w:spacing w:val="-11"/>
          <w:sz w:val="28"/>
        </w:rPr>
        <w:t xml:space="preserve"> </w:t>
      </w:r>
      <w:r>
        <w:rPr>
          <w:sz w:val="28"/>
        </w:rPr>
        <w:t>не</w:t>
      </w:r>
      <w:r>
        <w:rPr>
          <w:spacing w:val="-10"/>
          <w:sz w:val="28"/>
        </w:rPr>
        <w:t xml:space="preserve"> </w:t>
      </w:r>
      <w:r>
        <w:rPr>
          <w:sz w:val="28"/>
        </w:rPr>
        <w:t>подходи</w:t>
      </w:r>
      <w:r>
        <w:rPr>
          <w:spacing w:val="-10"/>
          <w:sz w:val="28"/>
        </w:rPr>
        <w:t xml:space="preserve"> </w:t>
      </w:r>
      <w:r>
        <w:rPr>
          <w:sz w:val="28"/>
        </w:rPr>
        <w:t>к</w:t>
      </w:r>
      <w:r>
        <w:rPr>
          <w:spacing w:val="-11"/>
          <w:sz w:val="28"/>
        </w:rPr>
        <w:t xml:space="preserve"> </w:t>
      </w:r>
      <w:r>
        <w:rPr>
          <w:sz w:val="28"/>
        </w:rPr>
        <w:t>подъезду.</w:t>
      </w:r>
      <w:r>
        <w:rPr>
          <w:spacing w:val="-10"/>
          <w:sz w:val="28"/>
        </w:rPr>
        <w:t xml:space="preserve"> </w:t>
      </w:r>
      <w:r>
        <w:rPr>
          <w:sz w:val="28"/>
        </w:rPr>
        <w:t>Погуляй</w:t>
      </w:r>
      <w:r>
        <w:rPr>
          <w:spacing w:val="-10"/>
          <w:sz w:val="28"/>
        </w:rPr>
        <w:t xml:space="preserve"> </w:t>
      </w:r>
      <w:r>
        <w:rPr>
          <w:sz w:val="28"/>
        </w:rPr>
        <w:t>на</w:t>
      </w:r>
      <w:r>
        <w:rPr>
          <w:spacing w:val="-10"/>
          <w:sz w:val="28"/>
        </w:rPr>
        <w:t xml:space="preserve"> </w:t>
      </w:r>
      <w:r>
        <w:rPr>
          <w:sz w:val="28"/>
        </w:rPr>
        <w:t>улице</w:t>
      </w:r>
      <w:r>
        <w:rPr>
          <w:spacing w:val="-10"/>
          <w:sz w:val="28"/>
        </w:rPr>
        <w:t xml:space="preserve"> </w:t>
      </w:r>
      <w:r>
        <w:rPr>
          <w:sz w:val="28"/>
        </w:rPr>
        <w:t>15-20</w:t>
      </w:r>
      <w:r>
        <w:rPr>
          <w:spacing w:val="-10"/>
          <w:sz w:val="28"/>
        </w:rPr>
        <w:t xml:space="preserve"> </w:t>
      </w:r>
      <w:r>
        <w:rPr>
          <w:sz w:val="28"/>
        </w:rPr>
        <w:t>минут, и, если незнакомый мужчина продолжает идти следом, расскажи о нём любому повстречавшемуся взрослому, идущему навстречу;</w:t>
      </w:r>
    </w:p>
    <w:p w:rsidR="00133F22" w:rsidRDefault="00B942B6">
      <w:pPr>
        <w:pStyle w:val="a5"/>
        <w:numPr>
          <w:ilvl w:val="2"/>
          <w:numId w:val="8"/>
        </w:numPr>
        <w:tabs>
          <w:tab w:val="left" w:pos="1152"/>
        </w:tabs>
        <w:spacing w:before="125" w:line="244" w:lineRule="auto"/>
        <w:ind w:left="143" w:right="144" w:firstLine="750"/>
        <w:rPr>
          <w:sz w:val="28"/>
        </w:rPr>
      </w:pPr>
      <w:r>
        <w:rPr>
          <w:sz w:val="28"/>
        </w:rPr>
        <w:t xml:space="preserve">если в доме есть домофон, перед входом в подъезд вызови свою квартиру и попроси родителей встретить, можно также воспользоваться </w:t>
      </w:r>
      <w:r>
        <w:rPr>
          <w:spacing w:val="-2"/>
          <w:sz w:val="28"/>
        </w:rPr>
        <w:t>телефоном;</w:t>
      </w:r>
    </w:p>
    <w:p w:rsidR="00133F22" w:rsidRDefault="00B942B6">
      <w:pPr>
        <w:pStyle w:val="a5"/>
        <w:numPr>
          <w:ilvl w:val="2"/>
          <w:numId w:val="8"/>
        </w:numPr>
        <w:tabs>
          <w:tab w:val="left" w:pos="1062"/>
        </w:tabs>
        <w:spacing w:before="125" w:line="244" w:lineRule="auto"/>
        <w:ind w:left="143" w:right="150" w:firstLine="750"/>
        <w:rPr>
          <w:sz w:val="28"/>
        </w:rPr>
      </w:pPr>
      <w:r>
        <w:rPr>
          <w:sz w:val="28"/>
        </w:rPr>
        <w:t>если</w:t>
      </w:r>
      <w:r>
        <w:rPr>
          <w:spacing w:val="-5"/>
          <w:sz w:val="28"/>
        </w:rPr>
        <w:t xml:space="preserve"> </w:t>
      </w:r>
      <w:r>
        <w:rPr>
          <w:sz w:val="28"/>
        </w:rPr>
        <w:t>незнакомый</w:t>
      </w:r>
      <w:r>
        <w:rPr>
          <w:spacing w:val="-5"/>
          <w:sz w:val="28"/>
        </w:rPr>
        <w:t xml:space="preserve"> </w:t>
      </w:r>
      <w:r>
        <w:rPr>
          <w:sz w:val="28"/>
        </w:rPr>
        <w:t>мужчина</w:t>
      </w:r>
      <w:r>
        <w:rPr>
          <w:spacing w:val="-4"/>
          <w:sz w:val="28"/>
        </w:rPr>
        <w:t xml:space="preserve"> </w:t>
      </w:r>
      <w:r>
        <w:rPr>
          <w:sz w:val="28"/>
        </w:rPr>
        <w:t>уже</w:t>
      </w:r>
      <w:r>
        <w:rPr>
          <w:spacing w:val="-5"/>
          <w:sz w:val="28"/>
        </w:rPr>
        <w:t xml:space="preserve"> </w:t>
      </w:r>
      <w:r>
        <w:rPr>
          <w:sz w:val="28"/>
        </w:rPr>
        <w:t>находится</w:t>
      </w:r>
      <w:r>
        <w:rPr>
          <w:spacing w:val="-4"/>
          <w:sz w:val="28"/>
        </w:rPr>
        <w:t xml:space="preserve"> </w:t>
      </w:r>
      <w:r>
        <w:rPr>
          <w:sz w:val="28"/>
        </w:rPr>
        <w:t>в</w:t>
      </w:r>
      <w:r>
        <w:rPr>
          <w:spacing w:val="-5"/>
          <w:sz w:val="28"/>
        </w:rPr>
        <w:t xml:space="preserve"> </w:t>
      </w:r>
      <w:r>
        <w:rPr>
          <w:sz w:val="28"/>
        </w:rPr>
        <w:t>подъезде,</w:t>
      </w:r>
      <w:r>
        <w:rPr>
          <w:spacing w:val="-5"/>
          <w:sz w:val="28"/>
        </w:rPr>
        <w:t xml:space="preserve"> </w:t>
      </w:r>
      <w:r>
        <w:rPr>
          <w:sz w:val="28"/>
        </w:rPr>
        <w:t>сразу</w:t>
      </w:r>
      <w:r>
        <w:rPr>
          <w:spacing w:val="-4"/>
          <w:sz w:val="28"/>
        </w:rPr>
        <w:t xml:space="preserve"> </w:t>
      </w:r>
      <w:r>
        <w:rPr>
          <w:sz w:val="28"/>
        </w:rPr>
        <w:t>же</w:t>
      </w:r>
      <w:r>
        <w:rPr>
          <w:spacing w:val="-5"/>
          <w:sz w:val="28"/>
        </w:rPr>
        <w:t xml:space="preserve"> </w:t>
      </w:r>
      <w:r>
        <w:rPr>
          <w:sz w:val="28"/>
        </w:rPr>
        <w:t>выйди</w:t>
      </w:r>
      <w:r>
        <w:rPr>
          <w:spacing w:val="-5"/>
          <w:sz w:val="28"/>
        </w:rPr>
        <w:t xml:space="preserve"> </w:t>
      </w:r>
      <w:r>
        <w:rPr>
          <w:sz w:val="28"/>
        </w:rPr>
        <w:t>на улицу и дождись, когда в подъезд войдет кто-то из взрослых жильцов дома;</w:t>
      </w:r>
    </w:p>
    <w:p w:rsidR="00133F22" w:rsidRDefault="00B942B6">
      <w:pPr>
        <w:pStyle w:val="a5"/>
        <w:numPr>
          <w:ilvl w:val="2"/>
          <w:numId w:val="8"/>
        </w:numPr>
        <w:tabs>
          <w:tab w:val="left" w:pos="1056"/>
        </w:tabs>
        <w:spacing w:before="123"/>
        <w:ind w:left="1056" w:hanging="163"/>
        <w:rPr>
          <w:sz w:val="28"/>
        </w:rPr>
      </w:pPr>
      <w:r>
        <w:rPr>
          <w:sz w:val="28"/>
        </w:rPr>
        <w:t>не</w:t>
      </w:r>
      <w:r>
        <w:rPr>
          <w:spacing w:val="-8"/>
          <w:sz w:val="28"/>
        </w:rPr>
        <w:t xml:space="preserve"> </w:t>
      </w:r>
      <w:r>
        <w:rPr>
          <w:sz w:val="28"/>
        </w:rPr>
        <w:t>выходи</w:t>
      </w:r>
      <w:r>
        <w:rPr>
          <w:spacing w:val="-5"/>
          <w:sz w:val="28"/>
        </w:rPr>
        <w:t xml:space="preserve"> </w:t>
      </w:r>
      <w:r>
        <w:rPr>
          <w:sz w:val="28"/>
        </w:rPr>
        <w:t>на</w:t>
      </w:r>
      <w:r>
        <w:rPr>
          <w:spacing w:val="-5"/>
          <w:sz w:val="28"/>
        </w:rPr>
        <w:t xml:space="preserve"> </w:t>
      </w:r>
      <w:r>
        <w:rPr>
          <w:sz w:val="28"/>
        </w:rPr>
        <w:t>лестницу</w:t>
      </w:r>
      <w:r>
        <w:rPr>
          <w:spacing w:val="-4"/>
          <w:sz w:val="28"/>
        </w:rPr>
        <w:t xml:space="preserve"> </w:t>
      </w:r>
      <w:r>
        <w:rPr>
          <w:sz w:val="28"/>
        </w:rPr>
        <w:t>в</w:t>
      </w:r>
      <w:r>
        <w:rPr>
          <w:spacing w:val="-5"/>
          <w:sz w:val="28"/>
        </w:rPr>
        <w:t xml:space="preserve"> </w:t>
      </w:r>
      <w:r>
        <w:rPr>
          <w:sz w:val="28"/>
        </w:rPr>
        <w:t>позднее</w:t>
      </w:r>
      <w:r>
        <w:rPr>
          <w:spacing w:val="-4"/>
          <w:sz w:val="28"/>
        </w:rPr>
        <w:t xml:space="preserve"> </w:t>
      </w:r>
      <w:r>
        <w:rPr>
          <w:sz w:val="28"/>
        </w:rPr>
        <w:t>время.</w:t>
      </w:r>
      <w:r>
        <w:rPr>
          <w:spacing w:val="-4"/>
          <w:sz w:val="28"/>
        </w:rPr>
        <w:t xml:space="preserve"> </w:t>
      </w:r>
      <w:r>
        <w:rPr>
          <w:sz w:val="28"/>
        </w:rPr>
        <w:t>Мусор</w:t>
      </w:r>
      <w:r>
        <w:rPr>
          <w:spacing w:val="-4"/>
          <w:sz w:val="28"/>
        </w:rPr>
        <w:t xml:space="preserve"> </w:t>
      </w:r>
      <w:r>
        <w:rPr>
          <w:sz w:val="28"/>
        </w:rPr>
        <w:t>лучше</w:t>
      </w:r>
      <w:r>
        <w:rPr>
          <w:spacing w:val="-3"/>
          <w:sz w:val="28"/>
        </w:rPr>
        <w:t xml:space="preserve"> </w:t>
      </w:r>
      <w:r>
        <w:rPr>
          <w:sz w:val="28"/>
        </w:rPr>
        <w:t>выносить</w:t>
      </w:r>
      <w:r>
        <w:rPr>
          <w:spacing w:val="-5"/>
          <w:sz w:val="28"/>
        </w:rPr>
        <w:t xml:space="preserve"> </w:t>
      </w:r>
      <w:r>
        <w:rPr>
          <w:spacing w:val="-2"/>
          <w:sz w:val="28"/>
        </w:rPr>
        <w:t>утром;</w:t>
      </w:r>
    </w:p>
    <w:p w:rsidR="00133F22" w:rsidRDefault="00B942B6">
      <w:pPr>
        <w:pStyle w:val="a5"/>
        <w:numPr>
          <w:ilvl w:val="2"/>
          <w:numId w:val="8"/>
        </w:numPr>
        <w:tabs>
          <w:tab w:val="left" w:pos="1058"/>
        </w:tabs>
        <w:spacing w:before="128" w:line="244" w:lineRule="auto"/>
        <w:ind w:left="143" w:right="148" w:firstLine="750"/>
        <w:rPr>
          <w:sz w:val="28"/>
        </w:rPr>
      </w:pPr>
      <w:r>
        <w:rPr>
          <w:sz w:val="28"/>
        </w:rPr>
        <w:t>при</w:t>
      </w:r>
      <w:r>
        <w:rPr>
          <w:spacing w:val="-6"/>
          <w:sz w:val="28"/>
        </w:rPr>
        <w:t xml:space="preserve"> </w:t>
      </w:r>
      <w:r>
        <w:rPr>
          <w:sz w:val="28"/>
        </w:rPr>
        <w:t>внезапном</w:t>
      </w:r>
      <w:r>
        <w:rPr>
          <w:spacing w:val="-5"/>
          <w:sz w:val="28"/>
        </w:rPr>
        <w:t xml:space="preserve"> </w:t>
      </w:r>
      <w:r>
        <w:rPr>
          <w:sz w:val="28"/>
        </w:rPr>
        <w:t>нападении</w:t>
      </w:r>
      <w:r>
        <w:rPr>
          <w:spacing w:val="-6"/>
          <w:sz w:val="28"/>
        </w:rPr>
        <w:t xml:space="preserve"> </w:t>
      </w:r>
      <w:r>
        <w:rPr>
          <w:sz w:val="28"/>
        </w:rPr>
        <w:t>оцени</w:t>
      </w:r>
      <w:r>
        <w:rPr>
          <w:spacing w:val="-6"/>
          <w:sz w:val="28"/>
        </w:rPr>
        <w:t xml:space="preserve"> </w:t>
      </w:r>
      <w:r>
        <w:rPr>
          <w:sz w:val="28"/>
        </w:rPr>
        <w:t>ситуацию</w:t>
      </w:r>
      <w:r>
        <w:rPr>
          <w:spacing w:val="-5"/>
          <w:sz w:val="28"/>
        </w:rPr>
        <w:t xml:space="preserve"> </w:t>
      </w:r>
      <w:r>
        <w:rPr>
          <w:sz w:val="28"/>
        </w:rPr>
        <w:t>и</w:t>
      </w:r>
      <w:r>
        <w:rPr>
          <w:spacing w:val="-8"/>
          <w:sz w:val="28"/>
        </w:rPr>
        <w:t xml:space="preserve"> </w:t>
      </w:r>
      <w:r>
        <w:rPr>
          <w:sz w:val="28"/>
        </w:rPr>
        <w:t>по</w:t>
      </w:r>
      <w:r>
        <w:rPr>
          <w:spacing w:val="-6"/>
          <w:sz w:val="28"/>
        </w:rPr>
        <w:t xml:space="preserve"> </w:t>
      </w:r>
      <w:r>
        <w:rPr>
          <w:sz w:val="28"/>
        </w:rPr>
        <w:t>возможности</w:t>
      </w:r>
      <w:r>
        <w:rPr>
          <w:spacing w:val="-6"/>
          <w:sz w:val="28"/>
        </w:rPr>
        <w:t xml:space="preserve"> </w:t>
      </w:r>
      <w:r>
        <w:rPr>
          <w:sz w:val="28"/>
        </w:rPr>
        <w:t>убегай</w:t>
      </w:r>
      <w:r>
        <w:rPr>
          <w:spacing w:val="-4"/>
          <w:sz w:val="28"/>
        </w:rPr>
        <w:t xml:space="preserve"> </w:t>
      </w:r>
      <w:r>
        <w:rPr>
          <w:sz w:val="28"/>
        </w:rPr>
        <w:t>или защищайся любым способом.</w:t>
      </w:r>
    </w:p>
    <w:p w:rsidR="00133F22" w:rsidRDefault="00B942B6">
      <w:pPr>
        <w:pStyle w:val="1"/>
        <w:numPr>
          <w:ilvl w:val="1"/>
          <w:numId w:val="8"/>
        </w:numPr>
        <w:tabs>
          <w:tab w:val="left" w:pos="563"/>
        </w:tabs>
        <w:spacing w:before="123"/>
        <w:ind w:left="563" w:hanging="420"/>
        <w:jc w:val="both"/>
        <w:rPr>
          <w:b w:val="0"/>
          <w:sz w:val="26"/>
        </w:rPr>
      </w:pPr>
      <w:bookmarkStart w:id="10" w:name="_TOC_250005"/>
      <w:r>
        <w:t>Чтобы</w:t>
      </w:r>
      <w:r>
        <w:rPr>
          <w:spacing w:val="-8"/>
        </w:rPr>
        <w:t xml:space="preserve"> </w:t>
      </w:r>
      <w:r>
        <w:t>избежать</w:t>
      </w:r>
      <w:r>
        <w:rPr>
          <w:spacing w:val="-8"/>
        </w:rPr>
        <w:t xml:space="preserve"> </w:t>
      </w:r>
      <w:r>
        <w:t>опасности</w:t>
      </w:r>
      <w:r>
        <w:rPr>
          <w:spacing w:val="-7"/>
        </w:rPr>
        <w:t xml:space="preserve"> </w:t>
      </w:r>
      <w:r>
        <w:t>в</w:t>
      </w:r>
      <w:r>
        <w:rPr>
          <w:spacing w:val="-7"/>
        </w:rPr>
        <w:t xml:space="preserve"> </w:t>
      </w:r>
      <w:r>
        <w:rPr>
          <w:spacing w:val="-2"/>
        </w:rPr>
        <w:t>лифте</w:t>
      </w:r>
      <w:bookmarkEnd w:id="10"/>
      <w:r>
        <w:rPr>
          <w:b w:val="0"/>
          <w:spacing w:val="-2"/>
        </w:rPr>
        <w:t>:</w:t>
      </w:r>
    </w:p>
    <w:p w:rsidR="00133F22" w:rsidRDefault="00B942B6">
      <w:pPr>
        <w:pStyle w:val="a5"/>
        <w:numPr>
          <w:ilvl w:val="2"/>
          <w:numId w:val="8"/>
        </w:numPr>
        <w:tabs>
          <w:tab w:val="left" w:pos="1096"/>
        </w:tabs>
        <w:spacing w:before="128" w:line="244" w:lineRule="auto"/>
        <w:ind w:left="143" w:right="156" w:firstLine="750"/>
        <w:jc w:val="left"/>
        <w:rPr>
          <w:sz w:val="28"/>
        </w:rPr>
      </w:pPr>
      <w:r>
        <w:rPr>
          <w:sz w:val="28"/>
        </w:rPr>
        <w:t>входи</w:t>
      </w:r>
      <w:r>
        <w:rPr>
          <w:spacing w:val="25"/>
          <w:sz w:val="28"/>
        </w:rPr>
        <w:t xml:space="preserve"> </w:t>
      </w:r>
      <w:r>
        <w:rPr>
          <w:sz w:val="28"/>
        </w:rPr>
        <w:t>в</w:t>
      </w:r>
      <w:r>
        <w:rPr>
          <w:spacing w:val="25"/>
          <w:sz w:val="28"/>
        </w:rPr>
        <w:t xml:space="preserve"> </w:t>
      </w:r>
      <w:r>
        <w:rPr>
          <w:sz w:val="28"/>
        </w:rPr>
        <w:t>лифт,</w:t>
      </w:r>
      <w:r>
        <w:rPr>
          <w:spacing w:val="25"/>
          <w:sz w:val="28"/>
        </w:rPr>
        <w:t xml:space="preserve"> </w:t>
      </w:r>
      <w:r>
        <w:rPr>
          <w:sz w:val="28"/>
        </w:rPr>
        <w:t>только</w:t>
      </w:r>
      <w:r>
        <w:rPr>
          <w:spacing w:val="25"/>
          <w:sz w:val="28"/>
        </w:rPr>
        <w:t xml:space="preserve"> </w:t>
      </w:r>
      <w:r>
        <w:rPr>
          <w:sz w:val="28"/>
        </w:rPr>
        <w:t>убедившись,</w:t>
      </w:r>
      <w:r>
        <w:rPr>
          <w:spacing w:val="25"/>
          <w:sz w:val="28"/>
        </w:rPr>
        <w:t xml:space="preserve"> </w:t>
      </w:r>
      <w:r>
        <w:rPr>
          <w:sz w:val="28"/>
        </w:rPr>
        <w:t>что</w:t>
      </w:r>
      <w:r>
        <w:rPr>
          <w:spacing w:val="26"/>
          <w:sz w:val="28"/>
        </w:rPr>
        <w:t xml:space="preserve"> </w:t>
      </w:r>
      <w:r>
        <w:rPr>
          <w:sz w:val="28"/>
        </w:rPr>
        <w:t>на</w:t>
      </w:r>
      <w:r>
        <w:rPr>
          <w:spacing w:val="24"/>
          <w:sz w:val="28"/>
        </w:rPr>
        <w:t xml:space="preserve"> </w:t>
      </w:r>
      <w:r>
        <w:rPr>
          <w:sz w:val="28"/>
        </w:rPr>
        <w:t>площадке</w:t>
      </w:r>
      <w:r>
        <w:rPr>
          <w:spacing w:val="26"/>
          <w:sz w:val="28"/>
        </w:rPr>
        <w:t xml:space="preserve"> </w:t>
      </w:r>
      <w:r>
        <w:rPr>
          <w:sz w:val="28"/>
        </w:rPr>
        <w:t>нет</w:t>
      </w:r>
      <w:r>
        <w:rPr>
          <w:spacing w:val="24"/>
          <w:sz w:val="28"/>
        </w:rPr>
        <w:t xml:space="preserve"> </w:t>
      </w:r>
      <w:r>
        <w:rPr>
          <w:sz w:val="28"/>
        </w:rPr>
        <w:t>постороннего, который вслед за тобой зайдёт в кабину;</w:t>
      </w:r>
    </w:p>
    <w:p w:rsidR="00133F22" w:rsidRDefault="00B942B6">
      <w:pPr>
        <w:pStyle w:val="a5"/>
        <w:numPr>
          <w:ilvl w:val="2"/>
          <w:numId w:val="8"/>
        </w:numPr>
        <w:tabs>
          <w:tab w:val="left" w:pos="1068"/>
        </w:tabs>
        <w:spacing w:before="123" w:line="244" w:lineRule="auto"/>
        <w:ind w:left="143" w:right="150" w:firstLine="750"/>
        <w:jc w:val="left"/>
        <w:rPr>
          <w:sz w:val="28"/>
        </w:rPr>
      </w:pPr>
      <w:r>
        <w:rPr>
          <w:sz w:val="28"/>
        </w:rPr>
        <w:t xml:space="preserve">если в вызванном лифте уже находится незнакомый человек, не входи в </w:t>
      </w:r>
      <w:r>
        <w:rPr>
          <w:spacing w:val="-2"/>
          <w:sz w:val="28"/>
        </w:rPr>
        <w:t>кабину;</w:t>
      </w:r>
    </w:p>
    <w:p w:rsidR="00133F22" w:rsidRDefault="00B942B6">
      <w:pPr>
        <w:pStyle w:val="a5"/>
        <w:numPr>
          <w:ilvl w:val="2"/>
          <w:numId w:val="8"/>
        </w:numPr>
        <w:tabs>
          <w:tab w:val="left" w:pos="1056"/>
        </w:tabs>
        <w:spacing w:before="123"/>
        <w:ind w:left="1056" w:hanging="163"/>
        <w:jc w:val="left"/>
        <w:rPr>
          <w:sz w:val="28"/>
        </w:rPr>
      </w:pPr>
      <w:r>
        <w:rPr>
          <w:sz w:val="28"/>
        </w:rPr>
        <w:t>не</w:t>
      </w:r>
      <w:r>
        <w:rPr>
          <w:spacing w:val="-14"/>
          <w:sz w:val="28"/>
        </w:rPr>
        <w:t xml:space="preserve"> </w:t>
      </w:r>
      <w:r>
        <w:rPr>
          <w:sz w:val="28"/>
        </w:rPr>
        <w:t>входи</w:t>
      </w:r>
      <w:r>
        <w:rPr>
          <w:spacing w:val="-13"/>
          <w:sz w:val="28"/>
        </w:rPr>
        <w:t xml:space="preserve"> </w:t>
      </w:r>
      <w:r>
        <w:rPr>
          <w:sz w:val="28"/>
        </w:rPr>
        <w:t>с</w:t>
      </w:r>
      <w:r>
        <w:rPr>
          <w:spacing w:val="-13"/>
          <w:sz w:val="28"/>
        </w:rPr>
        <w:t xml:space="preserve"> </w:t>
      </w:r>
      <w:r>
        <w:rPr>
          <w:sz w:val="28"/>
        </w:rPr>
        <w:t>незнакомым</w:t>
      </w:r>
      <w:r>
        <w:rPr>
          <w:spacing w:val="-12"/>
          <w:sz w:val="28"/>
        </w:rPr>
        <w:t xml:space="preserve"> </w:t>
      </w:r>
      <w:r>
        <w:rPr>
          <w:sz w:val="28"/>
        </w:rPr>
        <w:t>человеком</w:t>
      </w:r>
      <w:r>
        <w:rPr>
          <w:spacing w:val="-12"/>
          <w:sz w:val="28"/>
        </w:rPr>
        <w:t xml:space="preserve"> </w:t>
      </w:r>
      <w:r>
        <w:rPr>
          <w:sz w:val="28"/>
        </w:rPr>
        <w:t>в</w:t>
      </w:r>
      <w:r>
        <w:rPr>
          <w:spacing w:val="-13"/>
          <w:sz w:val="28"/>
        </w:rPr>
        <w:t xml:space="preserve"> </w:t>
      </w:r>
      <w:r>
        <w:rPr>
          <w:spacing w:val="-2"/>
          <w:sz w:val="28"/>
        </w:rPr>
        <w:t>лифт;</w:t>
      </w:r>
    </w:p>
    <w:p w:rsidR="00133F22" w:rsidRDefault="00B942B6">
      <w:pPr>
        <w:pStyle w:val="a5"/>
        <w:numPr>
          <w:ilvl w:val="2"/>
          <w:numId w:val="8"/>
        </w:numPr>
        <w:tabs>
          <w:tab w:val="left" w:pos="1138"/>
        </w:tabs>
        <w:spacing w:before="128" w:line="244" w:lineRule="auto"/>
        <w:ind w:left="143" w:right="156" w:firstLine="750"/>
        <w:jc w:val="left"/>
        <w:rPr>
          <w:sz w:val="28"/>
        </w:rPr>
      </w:pPr>
      <w:r>
        <w:rPr>
          <w:sz w:val="28"/>
        </w:rPr>
        <w:t>если</w:t>
      </w:r>
      <w:r>
        <w:rPr>
          <w:spacing w:val="75"/>
          <w:sz w:val="28"/>
        </w:rPr>
        <w:t xml:space="preserve"> </w:t>
      </w:r>
      <w:r>
        <w:rPr>
          <w:sz w:val="28"/>
        </w:rPr>
        <w:t>незнакомец</w:t>
      </w:r>
      <w:r>
        <w:rPr>
          <w:spacing w:val="76"/>
          <w:sz w:val="28"/>
        </w:rPr>
        <w:t xml:space="preserve"> </w:t>
      </w:r>
      <w:r>
        <w:rPr>
          <w:sz w:val="28"/>
        </w:rPr>
        <w:t>всё-таки</w:t>
      </w:r>
      <w:r>
        <w:rPr>
          <w:spacing w:val="75"/>
          <w:sz w:val="28"/>
        </w:rPr>
        <w:t xml:space="preserve"> </w:t>
      </w:r>
      <w:r>
        <w:rPr>
          <w:sz w:val="28"/>
        </w:rPr>
        <w:t>зашёл</w:t>
      </w:r>
      <w:r>
        <w:rPr>
          <w:spacing w:val="75"/>
          <w:sz w:val="28"/>
        </w:rPr>
        <w:t xml:space="preserve"> </w:t>
      </w:r>
      <w:r>
        <w:rPr>
          <w:sz w:val="28"/>
        </w:rPr>
        <w:t>в</w:t>
      </w:r>
      <w:r>
        <w:rPr>
          <w:spacing w:val="75"/>
          <w:sz w:val="28"/>
        </w:rPr>
        <w:t xml:space="preserve"> </w:t>
      </w:r>
      <w:r>
        <w:rPr>
          <w:sz w:val="28"/>
        </w:rPr>
        <w:t>лифт,</w:t>
      </w:r>
      <w:r>
        <w:rPr>
          <w:spacing w:val="75"/>
          <w:sz w:val="28"/>
        </w:rPr>
        <w:t xml:space="preserve"> </w:t>
      </w:r>
      <w:r>
        <w:rPr>
          <w:sz w:val="28"/>
        </w:rPr>
        <w:t>не</w:t>
      </w:r>
      <w:r>
        <w:rPr>
          <w:spacing w:val="75"/>
          <w:sz w:val="28"/>
        </w:rPr>
        <w:t xml:space="preserve"> </w:t>
      </w:r>
      <w:r>
        <w:rPr>
          <w:sz w:val="28"/>
        </w:rPr>
        <w:t>стой</w:t>
      </w:r>
      <w:r>
        <w:rPr>
          <w:spacing w:val="76"/>
          <w:sz w:val="28"/>
        </w:rPr>
        <w:t xml:space="preserve"> </w:t>
      </w:r>
      <w:r>
        <w:rPr>
          <w:sz w:val="28"/>
        </w:rPr>
        <w:t>к</w:t>
      </w:r>
      <w:r>
        <w:rPr>
          <w:spacing w:val="75"/>
          <w:sz w:val="28"/>
        </w:rPr>
        <w:t xml:space="preserve"> </w:t>
      </w:r>
      <w:r>
        <w:rPr>
          <w:sz w:val="28"/>
        </w:rPr>
        <w:t>нему</w:t>
      </w:r>
      <w:r>
        <w:rPr>
          <w:spacing w:val="75"/>
          <w:sz w:val="28"/>
        </w:rPr>
        <w:t xml:space="preserve"> </w:t>
      </w:r>
      <w:r>
        <w:rPr>
          <w:sz w:val="28"/>
        </w:rPr>
        <w:t>спиной</w:t>
      </w:r>
      <w:r>
        <w:rPr>
          <w:spacing w:val="75"/>
          <w:sz w:val="28"/>
        </w:rPr>
        <w:t xml:space="preserve"> </w:t>
      </w:r>
      <w:r>
        <w:rPr>
          <w:sz w:val="28"/>
        </w:rPr>
        <w:t xml:space="preserve">и наблюдай за его </w:t>
      </w:r>
      <w:proofErr w:type="gramStart"/>
      <w:r>
        <w:rPr>
          <w:sz w:val="28"/>
        </w:rPr>
        <w:t>действиями;.</w:t>
      </w:r>
      <w:proofErr w:type="gramEnd"/>
    </w:p>
    <w:p w:rsidR="00133F22" w:rsidRDefault="00B942B6">
      <w:pPr>
        <w:pStyle w:val="a5"/>
        <w:numPr>
          <w:ilvl w:val="2"/>
          <w:numId w:val="8"/>
        </w:numPr>
        <w:tabs>
          <w:tab w:val="left" w:pos="1056"/>
        </w:tabs>
        <w:spacing w:before="124"/>
        <w:ind w:left="1056" w:hanging="163"/>
        <w:jc w:val="left"/>
        <w:rPr>
          <w:sz w:val="28"/>
        </w:rPr>
      </w:pPr>
      <w:r>
        <w:rPr>
          <w:sz w:val="28"/>
        </w:rPr>
        <w:t>постоянно</w:t>
      </w:r>
      <w:r>
        <w:rPr>
          <w:spacing w:val="-11"/>
          <w:sz w:val="28"/>
        </w:rPr>
        <w:t xml:space="preserve"> </w:t>
      </w:r>
      <w:r>
        <w:rPr>
          <w:sz w:val="28"/>
        </w:rPr>
        <w:t>нажимай</w:t>
      </w:r>
      <w:r>
        <w:rPr>
          <w:spacing w:val="-11"/>
          <w:sz w:val="28"/>
        </w:rPr>
        <w:t xml:space="preserve"> </w:t>
      </w:r>
      <w:r>
        <w:rPr>
          <w:sz w:val="28"/>
        </w:rPr>
        <w:t>кнопку</w:t>
      </w:r>
      <w:r>
        <w:rPr>
          <w:spacing w:val="-11"/>
          <w:sz w:val="28"/>
        </w:rPr>
        <w:t xml:space="preserve"> </w:t>
      </w:r>
      <w:r>
        <w:rPr>
          <w:sz w:val="28"/>
        </w:rPr>
        <w:t>ближайшего</w:t>
      </w:r>
      <w:r>
        <w:rPr>
          <w:spacing w:val="-10"/>
          <w:sz w:val="28"/>
        </w:rPr>
        <w:t xml:space="preserve"> </w:t>
      </w:r>
      <w:r>
        <w:rPr>
          <w:spacing w:val="-2"/>
          <w:sz w:val="28"/>
        </w:rPr>
        <w:t>этажа;</w:t>
      </w:r>
    </w:p>
    <w:p w:rsidR="00133F22" w:rsidRDefault="00133F22">
      <w:pPr>
        <w:pStyle w:val="a5"/>
        <w:jc w:val="left"/>
        <w:rPr>
          <w:sz w:val="28"/>
        </w:rPr>
        <w:sectPr w:rsidR="00133F22">
          <w:pgSz w:w="11910" w:h="16840"/>
          <w:pgMar w:top="1040" w:right="992" w:bottom="1200" w:left="992" w:header="0" w:footer="1019" w:gutter="0"/>
          <w:cols w:space="720"/>
        </w:sectPr>
      </w:pPr>
    </w:p>
    <w:p w:rsidR="00133F22" w:rsidRDefault="00B942B6">
      <w:pPr>
        <w:pStyle w:val="a5"/>
        <w:numPr>
          <w:ilvl w:val="2"/>
          <w:numId w:val="8"/>
        </w:numPr>
        <w:tabs>
          <w:tab w:val="left" w:pos="1114"/>
        </w:tabs>
        <w:spacing w:before="65" w:line="244" w:lineRule="auto"/>
        <w:ind w:left="143" w:right="150" w:firstLine="750"/>
        <w:rPr>
          <w:sz w:val="28"/>
        </w:rPr>
      </w:pPr>
      <w:r>
        <w:rPr>
          <w:sz w:val="28"/>
        </w:rPr>
        <w:lastRenderedPageBreak/>
        <w:t>если двери лифта открылись, выскочи на площадку, позови жильцов дома на помощь;</w:t>
      </w:r>
    </w:p>
    <w:p w:rsidR="00133F22" w:rsidRDefault="00B942B6">
      <w:pPr>
        <w:pStyle w:val="a5"/>
        <w:numPr>
          <w:ilvl w:val="2"/>
          <w:numId w:val="8"/>
        </w:numPr>
        <w:tabs>
          <w:tab w:val="left" w:pos="1104"/>
        </w:tabs>
        <w:spacing w:before="123" w:line="244" w:lineRule="auto"/>
        <w:ind w:left="143" w:right="148" w:firstLine="750"/>
        <w:rPr>
          <w:sz w:val="28"/>
        </w:rPr>
      </w:pPr>
      <w:r>
        <w:rPr>
          <w:sz w:val="28"/>
        </w:rPr>
        <w:t xml:space="preserve">оказавшись в безопасности, немедленно позвони в полицию, сообщи, что произошло, точный адрес, а также приметы и направление, куда ушёл </w:t>
      </w:r>
      <w:r>
        <w:rPr>
          <w:spacing w:val="-2"/>
          <w:sz w:val="28"/>
        </w:rPr>
        <w:t>нападавший;</w:t>
      </w:r>
    </w:p>
    <w:p w:rsidR="00133F22" w:rsidRDefault="00B942B6">
      <w:pPr>
        <w:pStyle w:val="a3"/>
        <w:spacing w:before="124" w:line="244" w:lineRule="auto"/>
        <w:ind w:right="149" w:firstLine="750"/>
      </w:pPr>
      <w:r>
        <w:t xml:space="preserve">А если всё-таки вырваться не удалось, надо действовать по </w:t>
      </w:r>
      <w:r>
        <w:rPr>
          <w:spacing w:val="-2"/>
        </w:rPr>
        <w:t>обстоятельствам:</w:t>
      </w:r>
    </w:p>
    <w:p w:rsidR="00133F22" w:rsidRDefault="00B942B6">
      <w:pPr>
        <w:pStyle w:val="a5"/>
        <w:numPr>
          <w:ilvl w:val="2"/>
          <w:numId w:val="8"/>
        </w:numPr>
        <w:tabs>
          <w:tab w:val="left" w:pos="1104"/>
        </w:tabs>
        <w:spacing w:before="124" w:line="244" w:lineRule="auto"/>
        <w:ind w:left="143" w:right="151" w:firstLine="750"/>
        <w:rPr>
          <w:sz w:val="28"/>
        </w:rPr>
      </w:pPr>
      <w:r>
        <w:rPr>
          <w:sz w:val="28"/>
        </w:rPr>
        <w:t>если насильник зажимает тебе рот и снимает одежду, не угрожай, не плачь, сохраняй спокойствие, разговаривай с насильником.</w:t>
      </w:r>
    </w:p>
    <w:p w:rsidR="00133F22" w:rsidRDefault="00B942B6">
      <w:pPr>
        <w:pStyle w:val="a5"/>
        <w:numPr>
          <w:ilvl w:val="2"/>
          <w:numId w:val="8"/>
        </w:numPr>
        <w:tabs>
          <w:tab w:val="left" w:pos="1138"/>
        </w:tabs>
        <w:spacing w:before="153" w:line="244" w:lineRule="auto"/>
        <w:ind w:left="143" w:right="148" w:firstLine="750"/>
        <w:rPr>
          <w:sz w:val="28"/>
        </w:rPr>
      </w:pPr>
      <w:r>
        <w:rPr>
          <w:sz w:val="28"/>
        </w:rPr>
        <w:t>если можешь - защищайся любыми способами, если представилась возможность бежать, не собирай вещи, убегай, в чём есть.</w:t>
      </w:r>
    </w:p>
    <w:p w:rsidR="00133F22" w:rsidRDefault="00B942B6">
      <w:pPr>
        <w:pStyle w:val="1"/>
        <w:numPr>
          <w:ilvl w:val="1"/>
          <w:numId w:val="8"/>
        </w:numPr>
        <w:tabs>
          <w:tab w:val="left" w:pos="563"/>
        </w:tabs>
        <w:spacing w:before="145"/>
        <w:ind w:left="563" w:hanging="420"/>
        <w:jc w:val="both"/>
        <w:rPr>
          <w:b w:val="0"/>
          <w:color w:val="414141"/>
          <w:sz w:val="26"/>
        </w:rPr>
      </w:pPr>
      <w:bookmarkStart w:id="11" w:name="_TOC_250004"/>
      <w:r>
        <w:t>Правила</w:t>
      </w:r>
      <w:r>
        <w:rPr>
          <w:spacing w:val="-7"/>
        </w:rPr>
        <w:t xml:space="preserve"> </w:t>
      </w:r>
      <w:r>
        <w:t>поведения</w:t>
      </w:r>
      <w:r>
        <w:rPr>
          <w:spacing w:val="-7"/>
        </w:rPr>
        <w:t xml:space="preserve"> </w:t>
      </w:r>
      <w:r>
        <w:t>в</w:t>
      </w:r>
      <w:r>
        <w:rPr>
          <w:spacing w:val="-6"/>
        </w:rPr>
        <w:t xml:space="preserve"> </w:t>
      </w:r>
      <w:bookmarkEnd w:id="11"/>
      <w:r>
        <w:rPr>
          <w:spacing w:val="-2"/>
        </w:rPr>
        <w:t>автомобиле.</w:t>
      </w:r>
    </w:p>
    <w:p w:rsidR="00133F22" w:rsidRDefault="00B942B6">
      <w:pPr>
        <w:pStyle w:val="a3"/>
        <w:spacing w:before="150"/>
        <w:ind w:right="292" w:firstLine="706"/>
      </w:pPr>
      <w:r>
        <w:t xml:space="preserve">Машина </w:t>
      </w:r>
      <w:proofErr w:type="gramStart"/>
      <w:r>
        <w:t>- это</w:t>
      </w:r>
      <w:proofErr w:type="gramEnd"/>
      <w:r>
        <w:t xml:space="preserve"> не только средство передвижения, она также может стать орудием преступника. И </w:t>
      </w:r>
      <w:proofErr w:type="gramStart"/>
      <w:r>
        <w:t>взрослым</w:t>
      </w:r>
      <w:proofErr w:type="gramEnd"/>
      <w:r>
        <w:t xml:space="preserve"> и детям надо чётко знать, что садиться в чужую машину нельзя, даже если за рулём или в салоне сидит женщина.</w:t>
      </w:r>
    </w:p>
    <w:p w:rsidR="00133F22" w:rsidRDefault="00B942B6">
      <w:pPr>
        <w:pStyle w:val="a3"/>
        <w:spacing w:before="158" w:line="244" w:lineRule="auto"/>
        <w:ind w:right="149" w:firstLine="750"/>
      </w:pPr>
      <w:r>
        <w:t xml:space="preserve">Чтобы не стать жертвой, оказавшись в чужом автомобиле надо </w:t>
      </w:r>
      <w:r>
        <w:rPr>
          <w:spacing w:val="-2"/>
        </w:rPr>
        <w:t>выполнять:</w:t>
      </w:r>
    </w:p>
    <w:p w:rsidR="00133F22" w:rsidRDefault="00B942B6">
      <w:pPr>
        <w:pStyle w:val="a5"/>
        <w:numPr>
          <w:ilvl w:val="2"/>
          <w:numId w:val="8"/>
        </w:numPr>
        <w:tabs>
          <w:tab w:val="left" w:pos="342"/>
        </w:tabs>
        <w:spacing w:before="123" w:line="244" w:lineRule="auto"/>
        <w:ind w:left="143" w:right="147" w:firstLine="0"/>
        <w:rPr>
          <w:sz w:val="28"/>
        </w:rPr>
      </w:pPr>
      <w:r>
        <w:rPr>
          <w:sz w:val="28"/>
        </w:rPr>
        <w:t>если добираешься на попутной машине, попроси сопровождающих записать номер машины, марку, фамилию водителя и сообщи об этом родителям;</w:t>
      </w:r>
    </w:p>
    <w:p w:rsidR="00133F22" w:rsidRDefault="00B942B6">
      <w:pPr>
        <w:pStyle w:val="a5"/>
        <w:numPr>
          <w:ilvl w:val="2"/>
          <w:numId w:val="8"/>
        </w:numPr>
        <w:tabs>
          <w:tab w:val="left" w:pos="342"/>
        </w:tabs>
        <w:spacing w:before="123" w:line="244" w:lineRule="auto"/>
        <w:ind w:left="143" w:right="145" w:firstLine="0"/>
        <w:rPr>
          <w:sz w:val="28"/>
        </w:rPr>
      </w:pPr>
      <w:r>
        <w:rPr>
          <w:sz w:val="28"/>
        </w:rPr>
        <w:t xml:space="preserve">если водитель начал проявлять сексуальный интерес, попроси остановиться. Если это требование </w:t>
      </w:r>
      <w:proofErr w:type="gramStart"/>
      <w:r>
        <w:rPr>
          <w:sz w:val="28"/>
        </w:rPr>
        <w:t>не выполнено</w:t>
      </w:r>
      <w:proofErr w:type="gramEnd"/>
      <w:r>
        <w:rPr>
          <w:sz w:val="28"/>
        </w:rPr>
        <w:t xml:space="preserve"> и машина не остановлена, то открой дверь или постарайся разбить окно, то есть сделай всё, чтобы привлечь к машине внимание других водителей. Если перекресток патрулируется, постарайся обратить внимание сотрудника милиции;</w:t>
      </w:r>
    </w:p>
    <w:p w:rsidR="00133F22" w:rsidRDefault="00B942B6">
      <w:pPr>
        <w:pStyle w:val="a5"/>
        <w:numPr>
          <w:ilvl w:val="2"/>
          <w:numId w:val="8"/>
        </w:numPr>
        <w:tabs>
          <w:tab w:val="left" w:pos="430"/>
        </w:tabs>
        <w:spacing w:before="128" w:line="244" w:lineRule="auto"/>
        <w:ind w:left="143" w:right="152" w:firstLine="0"/>
        <w:rPr>
          <w:sz w:val="28"/>
        </w:rPr>
      </w:pPr>
      <w:r>
        <w:rPr>
          <w:sz w:val="28"/>
        </w:rPr>
        <w:t>не соглашайся на предложение водителя взять попутчиков, а если он настаивает, попроси проехать чуть дальше и выйди из машины;</w:t>
      </w:r>
    </w:p>
    <w:p w:rsidR="00133F22" w:rsidRDefault="00B942B6">
      <w:pPr>
        <w:pStyle w:val="a5"/>
        <w:numPr>
          <w:ilvl w:val="2"/>
          <w:numId w:val="8"/>
        </w:numPr>
        <w:tabs>
          <w:tab w:val="left" w:pos="306"/>
        </w:tabs>
        <w:spacing w:before="124"/>
        <w:ind w:left="306" w:hanging="163"/>
        <w:rPr>
          <w:sz w:val="28"/>
        </w:rPr>
      </w:pPr>
      <w:r>
        <w:rPr>
          <w:sz w:val="28"/>
        </w:rPr>
        <w:t>не</w:t>
      </w:r>
      <w:r>
        <w:rPr>
          <w:spacing w:val="-8"/>
          <w:sz w:val="28"/>
        </w:rPr>
        <w:t xml:space="preserve"> </w:t>
      </w:r>
      <w:r>
        <w:rPr>
          <w:sz w:val="28"/>
        </w:rPr>
        <w:t>садись</w:t>
      </w:r>
      <w:r>
        <w:rPr>
          <w:spacing w:val="-6"/>
          <w:sz w:val="28"/>
        </w:rPr>
        <w:t xml:space="preserve"> </w:t>
      </w:r>
      <w:r>
        <w:rPr>
          <w:sz w:val="28"/>
        </w:rPr>
        <w:t>в</w:t>
      </w:r>
      <w:r>
        <w:rPr>
          <w:spacing w:val="-6"/>
          <w:sz w:val="28"/>
        </w:rPr>
        <w:t xml:space="preserve"> </w:t>
      </w:r>
      <w:r>
        <w:rPr>
          <w:sz w:val="28"/>
        </w:rPr>
        <w:t>машину,</w:t>
      </w:r>
      <w:r>
        <w:rPr>
          <w:spacing w:val="-5"/>
          <w:sz w:val="28"/>
        </w:rPr>
        <w:t xml:space="preserve"> </w:t>
      </w:r>
      <w:r>
        <w:rPr>
          <w:sz w:val="28"/>
        </w:rPr>
        <w:t>если</w:t>
      </w:r>
      <w:r>
        <w:rPr>
          <w:spacing w:val="-5"/>
          <w:sz w:val="28"/>
        </w:rPr>
        <w:t xml:space="preserve"> </w:t>
      </w:r>
      <w:r>
        <w:rPr>
          <w:sz w:val="28"/>
        </w:rPr>
        <w:t>в</w:t>
      </w:r>
      <w:r>
        <w:rPr>
          <w:spacing w:val="-6"/>
          <w:sz w:val="28"/>
        </w:rPr>
        <w:t xml:space="preserve"> </w:t>
      </w:r>
      <w:r>
        <w:rPr>
          <w:sz w:val="28"/>
        </w:rPr>
        <w:t>ней</w:t>
      </w:r>
      <w:r>
        <w:rPr>
          <w:spacing w:val="-6"/>
          <w:sz w:val="28"/>
        </w:rPr>
        <w:t xml:space="preserve"> </w:t>
      </w:r>
      <w:r>
        <w:rPr>
          <w:sz w:val="28"/>
        </w:rPr>
        <w:t>уже</w:t>
      </w:r>
      <w:r>
        <w:rPr>
          <w:spacing w:val="-4"/>
          <w:sz w:val="28"/>
        </w:rPr>
        <w:t xml:space="preserve"> </w:t>
      </w:r>
      <w:r>
        <w:rPr>
          <w:sz w:val="28"/>
        </w:rPr>
        <w:t>сидят</w:t>
      </w:r>
      <w:r>
        <w:rPr>
          <w:spacing w:val="-3"/>
          <w:sz w:val="28"/>
        </w:rPr>
        <w:t xml:space="preserve"> </w:t>
      </w:r>
      <w:r>
        <w:rPr>
          <w:spacing w:val="-2"/>
          <w:sz w:val="28"/>
        </w:rPr>
        <w:t>пассажиры;</w:t>
      </w:r>
    </w:p>
    <w:p w:rsidR="00133F22" w:rsidRDefault="00B942B6">
      <w:pPr>
        <w:pStyle w:val="a5"/>
        <w:numPr>
          <w:ilvl w:val="2"/>
          <w:numId w:val="8"/>
        </w:numPr>
        <w:tabs>
          <w:tab w:val="left" w:pos="306"/>
        </w:tabs>
        <w:ind w:left="306" w:hanging="163"/>
        <w:rPr>
          <w:sz w:val="28"/>
        </w:rPr>
      </w:pPr>
      <w:r>
        <w:rPr>
          <w:sz w:val="28"/>
        </w:rPr>
        <w:t>идя</w:t>
      </w:r>
      <w:r>
        <w:rPr>
          <w:spacing w:val="-9"/>
          <w:sz w:val="28"/>
        </w:rPr>
        <w:t xml:space="preserve"> </w:t>
      </w:r>
      <w:r>
        <w:rPr>
          <w:sz w:val="28"/>
        </w:rPr>
        <w:t>вдоль</w:t>
      </w:r>
      <w:r>
        <w:rPr>
          <w:spacing w:val="-6"/>
          <w:sz w:val="28"/>
        </w:rPr>
        <w:t xml:space="preserve"> </w:t>
      </w:r>
      <w:r>
        <w:rPr>
          <w:sz w:val="28"/>
        </w:rPr>
        <w:t>дороги,</w:t>
      </w:r>
      <w:r>
        <w:rPr>
          <w:spacing w:val="-5"/>
          <w:sz w:val="28"/>
        </w:rPr>
        <w:t xml:space="preserve"> </w:t>
      </w:r>
      <w:r>
        <w:rPr>
          <w:sz w:val="28"/>
        </w:rPr>
        <w:t>выбирай</w:t>
      </w:r>
      <w:r>
        <w:rPr>
          <w:spacing w:val="-6"/>
          <w:sz w:val="28"/>
        </w:rPr>
        <w:t xml:space="preserve"> </w:t>
      </w:r>
      <w:r>
        <w:rPr>
          <w:sz w:val="28"/>
        </w:rPr>
        <w:t>маршрут</w:t>
      </w:r>
      <w:r>
        <w:rPr>
          <w:spacing w:val="-7"/>
          <w:sz w:val="28"/>
        </w:rPr>
        <w:t xml:space="preserve"> </w:t>
      </w:r>
      <w:r>
        <w:rPr>
          <w:sz w:val="28"/>
        </w:rPr>
        <w:t>так,</w:t>
      </w:r>
      <w:r>
        <w:rPr>
          <w:spacing w:val="-5"/>
          <w:sz w:val="28"/>
        </w:rPr>
        <w:t xml:space="preserve"> </w:t>
      </w:r>
      <w:r>
        <w:rPr>
          <w:sz w:val="28"/>
        </w:rPr>
        <w:t>чтобы</w:t>
      </w:r>
      <w:r>
        <w:rPr>
          <w:spacing w:val="-6"/>
          <w:sz w:val="28"/>
        </w:rPr>
        <w:t xml:space="preserve"> </w:t>
      </w:r>
      <w:r>
        <w:rPr>
          <w:sz w:val="28"/>
        </w:rPr>
        <w:t>идти</w:t>
      </w:r>
      <w:r>
        <w:rPr>
          <w:spacing w:val="-5"/>
          <w:sz w:val="28"/>
        </w:rPr>
        <w:t xml:space="preserve"> </w:t>
      </w:r>
      <w:r>
        <w:rPr>
          <w:sz w:val="28"/>
        </w:rPr>
        <w:t>навстречу</w:t>
      </w:r>
      <w:r>
        <w:rPr>
          <w:spacing w:val="-5"/>
          <w:sz w:val="28"/>
        </w:rPr>
        <w:t xml:space="preserve"> </w:t>
      </w:r>
      <w:r>
        <w:rPr>
          <w:spacing w:val="-2"/>
          <w:sz w:val="28"/>
        </w:rPr>
        <w:t>транспорту.</w:t>
      </w:r>
    </w:p>
    <w:p w:rsidR="00133F22" w:rsidRDefault="00B942B6">
      <w:pPr>
        <w:pStyle w:val="1"/>
        <w:numPr>
          <w:ilvl w:val="1"/>
          <w:numId w:val="8"/>
        </w:numPr>
        <w:tabs>
          <w:tab w:val="left" w:pos="633"/>
        </w:tabs>
        <w:ind w:left="633"/>
        <w:jc w:val="both"/>
        <w:rPr>
          <w:b w:val="0"/>
        </w:rPr>
      </w:pPr>
      <w:bookmarkStart w:id="12" w:name="_TOC_250003"/>
      <w:r>
        <w:t>Если</w:t>
      </w:r>
      <w:r>
        <w:rPr>
          <w:spacing w:val="-9"/>
        </w:rPr>
        <w:t xml:space="preserve"> </w:t>
      </w:r>
      <w:r>
        <w:t>к</w:t>
      </w:r>
      <w:r>
        <w:rPr>
          <w:spacing w:val="-6"/>
        </w:rPr>
        <w:t xml:space="preserve"> </w:t>
      </w:r>
      <w:r>
        <w:t>ребенку</w:t>
      </w:r>
      <w:r>
        <w:rPr>
          <w:spacing w:val="-7"/>
        </w:rPr>
        <w:t xml:space="preserve"> </w:t>
      </w:r>
      <w:r>
        <w:t>пристаёт</w:t>
      </w:r>
      <w:r>
        <w:rPr>
          <w:spacing w:val="-7"/>
        </w:rPr>
        <w:t xml:space="preserve"> </w:t>
      </w:r>
      <w:r>
        <w:t>незнакомец</w:t>
      </w:r>
      <w:r>
        <w:rPr>
          <w:spacing w:val="-6"/>
        </w:rPr>
        <w:t xml:space="preserve"> </w:t>
      </w:r>
      <w:r>
        <w:t>или</w:t>
      </w:r>
      <w:r>
        <w:rPr>
          <w:spacing w:val="-6"/>
        </w:rPr>
        <w:t xml:space="preserve"> </w:t>
      </w:r>
      <w:r>
        <w:t>даже</w:t>
      </w:r>
      <w:r>
        <w:rPr>
          <w:spacing w:val="-8"/>
        </w:rPr>
        <w:t xml:space="preserve"> </w:t>
      </w:r>
      <w:r>
        <w:t>знакомый</w:t>
      </w:r>
      <w:r>
        <w:rPr>
          <w:spacing w:val="-6"/>
        </w:rPr>
        <w:t xml:space="preserve"> </w:t>
      </w:r>
      <w:proofErr w:type="gramStart"/>
      <w:r>
        <w:t>человек</w:t>
      </w:r>
      <w:r>
        <w:rPr>
          <w:spacing w:val="-4"/>
        </w:rPr>
        <w:t xml:space="preserve"> </w:t>
      </w:r>
      <w:bookmarkEnd w:id="12"/>
      <w:r>
        <w:rPr>
          <w:b w:val="0"/>
          <w:spacing w:val="-10"/>
        </w:rPr>
        <w:t>:</w:t>
      </w:r>
      <w:proofErr w:type="gramEnd"/>
    </w:p>
    <w:p w:rsidR="00133F22" w:rsidRDefault="00B942B6">
      <w:pPr>
        <w:pStyle w:val="a5"/>
        <w:numPr>
          <w:ilvl w:val="2"/>
          <w:numId w:val="8"/>
        </w:numPr>
        <w:tabs>
          <w:tab w:val="left" w:pos="306"/>
        </w:tabs>
        <w:spacing w:before="158"/>
        <w:ind w:left="306" w:hanging="163"/>
        <w:rPr>
          <w:sz w:val="28"/>
        </w:rPr>
      </w:pPr>
      <w:r>
        <w:rPr>
          <w:sz w:val="28"/>
        </w:rPr>
        <w:t>не</w:t>
      </w:r>
      <w:r>
        <w:rPr>
          <w:spacing w:val="-12"/>
          <w:sz w:val="28"/>
        </w:rPr>
        <w:t xml:space="preserve"> </w:t>
      </w:r>
      <w:r>
        <w:rPr>
          <w:sz w:val="28"/>
        </w:rPr>
        <w:t>жди,</w:t>
      </w:r>
      <w:r>
        <w:rPr>
          <w:spacing w:val="-10"/>
          <w:sz w:val="28"/>
        </w:rPr>
        <w:t xml:space="preserve"> </w:t>
      </w:r>
      <w:r>
        <w:rPr>
          <w:sz w:val="28"/>
        </w:rPr>
        <w:t>когда</w:t>
      </w:r>
      <w:r>
        <w:rPr>
          <w:spacing w:val="-10"/>
          <w:sz w:val="28"/>
        </w:rPr>
        <w:t xml:space="preserve"> </w:t>
      </w:r>
      <w:r>
        <w:rPr>
          <w:sz w:val="28"/>
        </w:rPr>
        <w:t>тебя</w:t>
      </w:r>
      <w:r>
        <w:rPr>
          <w:spacing w:val="-11"/>
          <w:sz w:val="28"/>
        </w:rPr>
        <w:t xml:space="preserve"> </w:t>
      </w:r>
      <w:r>
        <w:rPr>
          <w:spacing w:val="-2"/>
          <w:sz w:val="28"/>
        </w:rPr>
        <w:t>схватят;</w:t>
      </w:r>
    </w:p>
    <w:p w:rsidR="00133F22" w:rsidRDefault="00B942B6">
      <w:pPr>
        <w:pStyle w:val="a5"/>
        <w:numPr>
          <w:ilvl w:val="2"/>
          <w:numId w:val="8"/>
        </w:numPr>
        <w:tabs>
          <w:tab w:val="left" w:pos="354"/>
        </w:tabs>
        <w:spacing w:before="128" w:line="244" w:lineRule="auto"/>
        <w:ind w:left="143" w:right="153" w:firstLine="0"/>
        <w:rPr>
          <w:sz w:val="28"/>
        </w:rPr>
      </w:pPr>
      <w:r>
        <w:rPr>
          <w:sz w:val="28"/>
        </w:rPr>
        <w:t>если можешь, брось что-нибудь в лицо нападающему (например, портфель, мешок</w:t>
      </w:r>
      <w:r>
        <w:rPr>
          <w:spacing w:val="-8"/>
          <w:sz w:val="28"/>
        </w:rPr>
        <w:t xml:space="preserve"> </w:t>
      </w:r>
      <w:r>
        <w:rPr>
          <w:sz w:val="28"/>
        </w:rPr>
        <w:t>с</w:t>
      </w:r>
      <w:r>
        <w:rPr>
          <w:spacing w:val="-6"/>
          <w:sz w:val="28"/>
        </w:rPr>
        <w:t xml:space="preserve"> </w:t>
      </w:r>
      <w:r>
        <w:rPr>
          <w:sz w:val="28"/>
        </w:rPr>
        <w:t>обувью</w:t>
      </w:r>
      <w:r>
        <w:rPr>
          <w:spacing w:val="-6"/>
          <w:sz w:val="28"/>
        </w:rPr>
        <w:t xml:space="preserve"> </w:t>
      </w:r>
      <w:r>
        <w:rPr>
          <w:sz w:val="28"/>
        </w:rPr>
        <w:t>или</w:t>
      </w:r>
      <w:r>
        <w:rPr>
          <w:spacing w:val="-8"/>
          <w:sz w:val="28"/>
        </w:rPr>
        <w:t xml:space="preserve"> </w:t>
      </w:r>
      <w:r>
        <w:rPr>
          <w:sz w:val="28"/>
        </w:rPr>
        <w:t>просто</w:t>
      </w:r>
      <w:r>
        <w:rPr>
          <w:spacing w:val="-6"/>
          <w:sz w:val="28"/>
        </w:rPr>
        <w:t xml:space="preserve"> </w:t>
      </w:r>
      <w:r>
        <w:rPr>
          <w:sz w:val="28"/>
        </w:rPr>
        <w:t>горсть</w:t>
      </w:r>
      <w:r>
        <w:rPr>
          <w:spacing w:val="-6"/>
          <w:sz w:val="28"/>
        </w:rPr>
        <w:t xml:space="preserve"> </w:t>
      </w:r>
      <w:r>
        <w:rPr>
          <w:sz w:val="28"/>
        </w:rPr>
        <w:t>мелочи),</w:t>
      </w:r>
      <w:r>
        <w:rPr>
          <w:spacing w:val="-6"/>
          <w:sz w:val="28"/>
        </w:rPr>
        <w:t xml:space="preserve"> </w:t>
      </w:r>
      <w:r>
        <w:rPr>
          <w:sz w:val="28"/>
        </w:rPr>
        <w:t>чтобы</w:t>
      </w:r>
      <w:r>
        <w:rPr>
          <w:spacing w:val="-6"/>
          <w:sz w:val="28"/>
        </w:rPr>
        <w:t xml:space="preserve"> </w:t>
      </w:r>
      <w:r>
        <w:rPr>
          <w:sz w:val="28"/>
        </w:rPr>
        <w:t>на</w:t>
      </w:r>
      <w:r>
        <w:rPr>
          <w:spacing w:val="-6"/>
          <w:sz w:val="28"/>
        </w:rPr>
        <w:t xml:space="preserve"> </w:t>
      </w:r>
      <w:r>
        <w:rPr>
          <w:sz w:val="28"/>
        </w:rPr>
        <w:t>некоторое</w:t>
      </w:r>
      <w:r>
        <w:rPr>
          <w:spacing w:val="-6"/>
          <w:sz w:val="28"/>
        </w:rPr>
        <w:t xml:space="preserve"> </w:t>
      </w:r>
      <w:r>
        <w:rPr>
          <w:sz w:val="28"/>
        </w:rPr>
        <w:t>время</w:t>
      </w:r>
      <w:r>
        <w:rPr>
          <w:spacing w:val="-7"/>
          <w:sz w:val="28"/>
        </w:rPr>
        <w:t xml:space="preserve"> </w:t>
      </w:r>
      <w:r>
        <w:rPr>
          <w:sz w:val="28"/>
        </w:rPr>
        <w:t>привести его в замешательство и отвлечь;</w:t>
      </w:r>
    </w:p>
    <w:p w:rsidR="00133F22" w:rsidRDefault="00B942B6">
      <w:pPr>
        <w:pStyle w:val="a5"/>
        <w:numPr>
          <w:ilvl w:val="2"/>
          <w:numId w:val="8"/>
        </w:numPr>
        <w:tabs>
          <w:tab w:val="left" w:pos="306"/>
        </w:tabs>
        <w:spacing w:before="124"/>
        <w:ind w:left="306" w:hanging="163"/>
        <w:rPr>
          <w:sz w:val="28"/>
        </w:rPr>
      </w:pPr>
      <w:r>
        <w:rPr>
          <w:sz w:val="28"/>
        </w:rPr>
        <w:t>убегай</w:t>
      </w:r>
      <w:r>
        <w:rPr>
          <w:spacing w:val="-15"/>
          <w:sz w:val="28"/>
        </w:rPr>
        <w:t xml:space="preserve"> </w:t>
      </w:r>
      <w:r>
        <w:rPr>
          <w:sz w:val="28"/>
        </w:rPr>
        <w:t>в</w:t>
      </w:r>
      <w:r>
        <w:rPr>
          <w:spacing w:val="-14"/>
          <w:sz w:val="28"/>
        </w:rPr>
        <w:t xml:space="preserve"> </w:t>
      </w:r>
      <w:r>
        <w:rPr>
          <w:sz w:val="28"/>
        </w:rPr>
        <w:t>сторону,</w:t>
      </w:r>
      <w:r>
        <w:rPr>
          <w:spacing w:val="-13"/>
          <w:sz w:val="28"/>
        </w:rPr>
        <w:t xml:space="preserve"> </w:t>
      </w:r>
      <w:r>
        <w:rPr>
          <w:sz w:val="28"/>
        </w:rPr>
        <w:t>где</w:t>
      </w:r>
      <w:r>
        <w:rPr>
          <w:spacing w:val="-15"/>
          <w:sz w:val="28"/>
        </w:rPr>
        <w:t xml:space="preserve"> </w:t>
      </w:r>
      <w:r>
        <w:rPr>
          <w:sz w:val="28"/>
        </w:rPr>
        <w:t>много</w:t>
      </w:r>
      <w:r>
        <w:rPr>
          <w:spacing w:val="-13"/>
          <w:sz w:val="28"/>
        </w:rPr>
        <w:t xml:space="preserve"> </w:t>
      </w:r>
      <w:r>
        <w:rPr>
          <w:spacing w:val="-2"/>
          <w:sz w:val="28"/>
        </w:rPr>
        <w:t>людей;</w:t>
      </w:r>
    </w:p>
    <w:p w:rsidR="00133F22" w:rsidRDefault="00B942B6">
      <w:pPr>
        <w:pStyle w:val="a5"/>
        <w:numPr>
          <w:ilvl w:val="2"/>
          <w:numId w:val="8"/>
        </w:numPr>
        <w:tabs>
          <w:tab w:val="left" w:pos="306"/>
        </w:tabs>
        <w:spacing w:before="128"/>
        <w:ind w:left="306" w:hanging="163"/>
        <w:rPr>
          <w:sz w:val="28"/>
        </w:rPr>
      </w:pPr>
      <w:r>
        <w:rPr>
          <w:sz w:val="28"/>
        </w:rPr>
        <w:t>если</w:t>
      </w:r>
      <w:r>
        <w:rPr>
          <w:spacing w:val="-7"/>
          <w:sz w:val="28"/>
        </w:rPr>
        <w:t xml:space="preserve"> </w:t>
      </w:r>
      <w:r>
        <w:rPr>
          <w:sz w:val="28"/>
        </w:rPr>
        <w:t>тебе</w:t>
      </w:r>
      <w:r>
        <w:rPr>
          <w:spacing w:val="-7"/>
          <w:sz w:val="28"/>
        </w:rPr>
        <w:t xml:space="preserve"> </w:t>
      </w:r>
      <w:r>
        <w:rPr>
          <w:sz w:val="28"/>
        </w:rPr>
        <w:t>зажимают</w:t>
      </w:r>
      <w:r>
        <w:rPr>
          <w:spacing w:val="-7"/>
          <w:sz w:val="28"/>
        </w:rPr>
        <w:t xml:space="preserve"> </w:t>
      </w:r>
      <w:r>
        <w:rPr>
          <w:sz w:val="28"/>
        </w:rPr>
        <w:t>рот</w:t>
      </w:r>
      <w:r>
        <w:rPr>
          <w:spacing w:val="-6"/>
          <w:sz w:val="28"/>
        </w:rPr>
        <w:t xml:space="preserve"> </w:t>
      </w:r>
      <w:r>
        <w:rPr>
          <w:sz w:val="28"/>
        </w:rPr>
        <w:t>рукой,</w:t>
      </w:r>
      <w:r>
        <w:rPr>
          <w:spacing w:val="-6"/>
          <w:sz w:val="28"/>
        </w:rPr>
        <w:t xml:space="preserve"> </w:t>
      </w:r>
      <w:r>
        <w:rPr>
          <w:sz w:val="28"/>
        </w:rPr>
        <w:t>укуси</w:t>
      </w:r>
      <w:r>
        <w:rPr>
          <w:spacing w:val="-7"/>
          <w:sz w:val="28"/>
        </w:rPr>
        <w:t xml:space="preserve"> </w:t>
      </w:r>
      <w:r>
        <w:rPr>
          <w:sz w:val="28"/>
        </w:rPr>
        <w:t>за</w:t>
      </w:r>
      <w:r>
        <w:rPr>
          <w:spacing w:val="-6"/>
          <w:sz w:val="28"/>
        </w:rPr>
        <w:t xml:space="preserve"> </w:t>
      </w:r>
      <w:r>
        <w:rPr>
          <w:spacing w:val="-2"/>
          <w:sz w:val="28"/>
        </w:rPr>
        <w:t>руку;</w:t>
      </w:r>
    </w:p>
    <w:p w:rsidR="00133F22" w:rsidRDefault="00133F22">
      <w:pPr>
        <w:pStyle w:val="a5"/>
        <w:rPr>
          <w:sz w:val="28"/>
        </w:rPr>
        <w:sectPr w:rsidR="00133F22">
          <w:pgSz w:w="11910" w:h="16840"/>
          <w:pgMar w:top="1060" w:right="992" w:bottom="1260" w:left="992" w:header="0" w:footer="1019" w:gutter="0"/>
          <w:cols w:space="720"/>
        </w:sectPr>
      </w:pPr>
    </w:p>
    <w:p w:rsidR="00133F22" w:rsidRDefault="00B942B6">
      <w:pPr>
        <w:pStyle w:val="a5"/>
        <w:numPr>
          <w:ilvl w:val="2"/>
          <w:numId w:val="8"/>
        </w:numPr>
        <w:tabs>
          <w:tab w:val="left" w:pos="358"/>
        </w:tabs>
        <w:spacing w:before="65" w:line="244" w:lineRule="auto"/>
        <w:ind w:left="143" w:right="150" w:firstLine="0"/>
        <w:rPr>
          <w:sz w:val="28"/>
        </w:rPr>
      </w:pPr>
      <w:r>
        <w:rPr>
          <w:sz w:val="28"/>
        </w:rPr>
        <w:lastRenderedPageBreak/>
        <w:t xml:space="preserve">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w:t>
      </w:r>
      <w:proofErr w:type="gramStart"/>
      <w:r>
        <w:rPr>
          <w:sz w:val="28"/>
        </w:rPr>
        <w:t>нападающего;.</w:t>
      </w:r>
      <w:proofErr w:type="gramEnd"/>
    </w:p>
    <w:p w:rsidR="00133F22" w:rsidRDefault="00B942B6">
      <w:pPr>
        <w:pStyle w:val="a5"/>
        <w:numPr>
          <w:ilvl w:val="2"/>
          <w:numId w:val="8"/>
        </w:numPr>
        <w:tabs>
          <w:tab w:val="left" w:pos="358"/>
        </w:tabs>
        <w:spacing w:before="124" w:line="244" w:lineRule="auto"/>
        <w:ind w:left="143" w:right="146" w:firstLine="0"/>
        <w:rPr>
          <w:sz w:val="28"/>
        </w:rPr>
      </w:pPr>
      <w:r>
        <w:rPr>
          <w:sz w:val="28"/>
        </w:rPr>
        <w:t>дерись изо всех сил, не размахивай беспорядочно руками. Надо причинить нападающему максимальную боль;</w:t>
      </w:r>
    </w:p>
    <w:p w:rsidR="00133F22" w:rsidRDefault="00B942B6">
      <w:pPr>
        <w:pStyle w:val="a5"/>
        <w:numPr>
          <w:ilvl w:val="2"/>
          <w:numId w:val="8"/>
        </w:numPr>
        <w:tabs>
          <w:tab w:val="left" w:pos="376"/>
        </w:tabs>
        <w:spacing w:before="123"/>
        <w:ind w:left="376" w:hanging="163"/>
        <w:rPr>
          <w:sz w:val="28"/>
        </w:rPr>
      </w:pPr>
      <w:r>
        <w:rPr>
          <w:sz w:val="28"/>
        </w:rPr>
        <w:t>как</w:t>
      </w:r>
      <w:r>
        <w:rPr>
          <w:spacing w:val="-10"/>
          <w:sz w:val="28"/>
        </w:rPr>
        <w:t xml:space="preserve"> </w:t>
      </w:r>
      <w:r>
        <w:rPr>
          <w:sz w:val="28"/>
        </w:rPr>
        <w:t>только</w:t>
      </w:r>
      <w:r>
        <w:rPr>
          <w:spacing w:val="-8"/>
          <w:sz w:val="28"/>
        </w:rPr>
        <w:t xml:space="preserve"> </w:t>
      </w:r>
      <w:r>
        <w:rPr>
          <w:sz w:val="28"/>
        </w:rPr>
        <w:t>он</w:t>
      </w:r>
      <w:r>
        <w:rPr>
          <w:spacing w:val="-9"/>
          <w:sz w:val="28"/>
        </w:rPr>
        <w:t xml:space="preserve"> </w:t>
      </w:r>
      <w:r>
        <w:rPr>
          <w:sz w:val="28"/>
        </w:rPr>
        <w:t>ослабит</w:t>
      </w:r>
      <w:r>
        <w:rPr>
          <w:spacing w:val="-8"/>
          <w:sz w:val="28"/>
        </w:rPr>
        <w:t xml:space="preserve"> </w:t>
      </w:r>
      <w:r>
        <w:rPr>
          <w:sz w:val="28"/>
        </w:rPr>
        <w:t>хватку</w:t>
      </w:r>
      <w:r>
        <w:rPr>
          <w:spacing w:val="-8"/>
          <w:sz w:val="28"/>
        </w:rPr>
        <w:t xml:space="preserve"> </w:t>
      </w:r>
      <w:r>
        <w:rPr>
          <w:sz w:val="28"/>
        </w:rPr>
        <w:t>-</w:t>
      </w:r>
      <w:r>
        <w:rPr>
          <w:spacing w:val="-10"/>
          <w:sz w:val="28"/>
        </w:rPr>
        <w:t xml:space="preserve"> </w:t>
      </w:r>
      <w:r>
        <w:rPr>
          <w:spacing w:val="-2"/>
          <w:sz w:val="28"/>
        </w:rPr>
        <w:t>убегай.</w:t>
      </w:r>
    </w:p>
    <w:p w:rsidR="00133F22" w:rsidRDefault="00B942B6">
      <w:pPr>
        <w:pStyle w:val="1"/>
        <w:numPr>
          <w:ilvl w:val="1"/>
          <w:numId w:val="8"/>
        </w:numPr>
        <w:tabs>
          <w:tab w:val="left" w:pos="633"/>
        </w:tabs>
        <w:ind w:left="633"/>
        <w:jc w:val="both"/>
        <w:rPr>
          <w:b w:val="0"/>
        </w:rPr>
      </w:pPr>
      <w:bookmarkStart w:id="13" w:name="_TOC_250002"/>
      <w:r>
        <w:t>Научите</w:t>
      </w:r>
      <w:r>
        <w:rPr>
          <w:spacing w:val="-15"/>
        </w:rPr>
        <w:t xml:space="preserve"> </w:t>
      </w:r>
      <w:r>
        <w:t>ребенка</w:t>
      </w:r>
      <w:r>
        <w:rPr>
          <w:spacing w:val="-15"/>
        </w:rPr>
        <w:t xml:space="preserve"> </w:t>
      </w:r>
      <w:r>
        <w:t>всегда</w:t>
      </w:r>
      <w:r>
        <w:rPr>
          <w:spacing w:val="-15"/>
        </w:rPr>
        <w:t xml:space="preserve"> </w:t>
      </w:r>
      <w:r>
        <w:t>отвечать</w:t>
      </w:r>
      <w:r>
        <w:rPr>
          <w:spacing w:val="-16"/>
        </w:rPr>
        <w:t xml:space="preserve"> </w:t>
      </w:r>
      <w:bookmarkEnd w:id="13"/>
      <w:r>
        <w:rPr>
          <w:spacing w:val="-2"/>
        </w:rPr>
        <w:t>«Нет!»:</w:t>
      </w:r>
    </w:p>
    <w:p w:rsidR="00133F22" w:rsidRDefault="00B942B6">
      <w:pPr>
        <w:pStyle w:val="a5"/>
        <w:numPr>
          <w:ilvl w:val="2"/>
          <w:numId w:val="8"/>
        </w:numPr>
        <w:tabs>
          <w:tab w:val="left" w:pos="360"/>
        </w:tabs>
        <w:spacing w:before="151"/>
        <w:ind w:left="143" w:right="156" w:firstLine="0"/>
        <w:jc w:val="left"/>
        <w:rPr>
          <w:sz w:val="28"/>
        </w:rPr>
      </w:pPr>
      <w:r>
        <w:rPr>
          <w:sz w:val="28"/>
        </w:rPr>
        <w:t>Если</w:t>
      </w:r>
      <w:r>
        <w:rPr>
          <w:spacing w:val="40"/>
          <w:sz w:val="28"/>
        </w:rPr>
        <w:t xml:space="preserve"> </w:t>
      </w:r>
      <w:r>
        <w:rPr>
          <w:sz w:val="28"/>
        </w:rPr>
        <w:t>ему</w:t>
      </w:r>
      <w:r>
        <w:rPr>
          <w:spacing w:val="40"/>
          <w:sz w:val="28"/>
        </w:rPr>
        <w:t xml:space="preserve"> </w:t>
      </w:r>
      <w:r>
        <w:rPr>
          <w:sz w:val="28"/>
        </w:rPr>
        <w:t>предлагают</w:t>
      </w:r>
      <w:r>
        <w:rPr>
          <w:spacing w:val="40"/>
          <w:sz w:val="28"/>
        </w:rPr>
        <w:t xml:space="preserve"> </w:t>
      </w:r>
      <w:r>
        <w:rPr>
          <w:sz w:val="28"/>
        </w:rPr>
        <w:t>зайти</w:t>
      </w:r>
      <w:r>
        <w:rPr>
          <w:spacing w:val="40"/>
          <w:sz w:val="28"/>
        </w:rPr>
        <w:t xml:space="preserve"> </w:t>
      </w:r>
      <w:r>
        <w:rPr>
          <w:sz w:val="28"/>
        </w:rPr>
        <w:t>в</w:t>
      </w:r>
      <w:r>
        <w:rPr>
          <w:spacing w:val="40"/>
          <w:sz w:val="28"/>
        </w:rPr>
        <w:t xml:space="preserve"> </w:t>
      </w:r>
      <w:r>
        <w:rPr>
          <w:sz w:val="28"/>
        </w:rPr>
        <w:t>гости</w:t>
      </w:r>
      <w:r>
        <w:rPr>
          <w:spacing w:val="40"/>
          <w:sz w:val="28"/>
        </w:rPr>
        <w:t xml:space="preserve"> </w:t>
      </w:r>
      <w:r>
        <w:rPr>
          <w:sz w:val="28"/>
        </w:rPr>
        <w:t>или</w:t>
      </w:r>
      <w:r>
        <w:rPr>
          <w:spacing w:val="40"/>
          <w:sz w:val="28"/>
        </w:rPr>
        <w:t xml:space="preserve"> </w:t>
      </w:r>
      <w:r>
        <w:rPr>
          <w:sz w:val="28"/>
        </w:rPr>
        <w:t>подвезти</w:t>
      </w:r>
      <w:r>
        <w:rPr>
          <w:spacing w:val="40"/>
          <w:sz w:val="28"/>
        </w:rPr>
        <w:t xml:space="preserve"> </w:t>
      </w:r>
      <w:r>
        <w:rPr>
          <w:sz w:val="28"/>
        </w:rPr>
        <w:t>до</w:t>
      </w:r>
      <w:r>
        <w:rPr>
          <w:spacing w:val="40"/>
          <w:sz w:val="28"/>
        </w:rPr>
        <w:t xml:space="preserve"> </w:t>
      </w:r>
      <w:r>
        <w:rPr>
          <w:sz w:val="28"/>
        </w:rPr>
        <w:t>дома,</w:t>
      </w:r>
      <w:r>
        <w:rPr>
          <w:spacing w:val="40"/>
          <w:sz w:val="28"/>
        </w:rPr>
        <w:t xml:space="preserve"> </w:t>
      </w:r>
      <w:r>
        <w:rPr>
          <w:sz w:val="28"/>
        </w:rPr>
        <w:t>пусть</w:t>
      </w:r>
      <w:r>
        <w:rPr>
          <w:spacing w:val="40"/>
          <w:sz w:val="28"/>
        </w:rPr>
        <w:t xml:space="preserve"> </w:t>
      </w:r>
      <w:r>
        <w:rPr>
          <w:sz w:val="28"/>
        </w:rPr>
        <w:t>даже</w:t>
      </w:r>
      <w:r>
        <w:rPr>
          <w:spacing w:val="40"/>
          <w:sz w:val="28"/>
        </w:rPr>
        <w:t xml:space="preserve"> </w:t>
      </w:r>
      <w:r>
        <w:rPr>
          <w:sz w:val="28"/>
        </w:rPr>
        <w:t xml:space="preserve">это </w:t>
      </w:r>
      <w:r>
        <w:rPr>
          <w:spacing w:val="-2"/>
          <w:sz w:val="28"/>
        </w:rPr>
        <w:t>соседи.</w:t>
      </w:r>
    </w:p>
    <w:p w:rsidR="00133F22" w:rsidRDefault="00B942B6">
      <w:pPr>
        <w:pStyle w:val="a5"/>
        <w:numPr>
          <w:ilvl w:val="2"/>
          <w:numId w:val="8"/>
        </w:numPr>
        <w:tabs>
          <w:tab w:val="left" w:pos="352"/>
        </w:tabs>
        <w:ind w:left="143" w:right="158" w:firstLine="0"/>
        <w:jc w:val="left"/>
        <w:rPr>
          <w:sz w:val="28"/>
        </w:rPr>
      </w:pPr>
      <w:r>
        <w:rPr>
          <w:sz w:val="28"/>
        </w:rPr>
        <w:t>Если</w:t>
      </w:r>
      <w:r>
        <w:rPr>
          <w:spacing w:val="40"/>
          <w:sz w:val="28"/>
        </w:rPr>
        <w:t xml:space="preserve"> </w:t>
      </w:r>
      <w:r>
        <w:rPr>
          <w:sz w:val="28"/>
        </w:rPr>
        <w:t>за</w:t>
      </w:r>
      <w:r>
        <w:rPr>
          <w:spacing w:val="40"/>
          <w:sz w:val="28"/>
        </w:rPr>
        <w:t xml:space="preserve"> </w:t>
      </w:r>
      <w:r>
        <w:rPr>
          <w:sz w:val="28"/>
        </w:rPr>
        <w:t>ним</w:t>
      </w:r>
      <w:r>
        <w:rPr>
          <w:spacing w:val="40"/>
          <w:sz w:val="28"/>
        </w:rPr>
        <w:t xml:space="preserve"> </w:t>
      </w:r>
      <w:r>
        <w:rPr>
          <w:sz w:val="28"/>
        </w:rPr>
        <w:t>в</w:t>
      </w:r>
      <w:r>
        <w:rPr>
          <w:spacing w:val="40"/>
          <w:sz w:val="28"/>
        </w:rPr>
        <w:t xml:space="preserve"> </w:t>
      </w:r>
      <w:r>
        <w:rPr>
          <w:sz w:val="28"/>
        </w:rPr>
        <w:t>школу</w:t>
      </w:r>
      <w:r>
        <w:rPr>
          <w:spacing w:val="40"/>
          <w:sz w:val="28"/>
        </w:rPr>
        <w:t xml:space="preserve"> </w:t>
      </w:r>
      <w:r>
        <w:rPr>
          <w:sz w:val="28"/>
        </w:rPr>
        <w:t>или</w:t>
      </w:r>
      <w:r>
        <w:rPr>
          <w:spacing w:val="40"/>
          <w:sz w:val="28"/>
        </w:rPr>
        <w:t xml:space="preserve"> </w:t>
      </w:r>
      <w:r>
        <w:rPr>
          <w:sz w:val="28"/>
        </w:rPr>
        <w:t>детский</w:t>
      </w:r>
      <w:r>
        <w:rPr>
          <w:spacing w:val="40"/>
          <w:sz w:val="28"/>
        </w:rPr>
        <w:t xml:space="preserve"> </w:t>
      </w:r>
      <w:r>
        <w:rPr>
          <w:sz w:val="28"/>
        </w:rPr>
        <w:t>сад</w:t>
      </w:r>
      <w:r>
        <w:rPr>
          <w:spacing w:val="40"/>
          <w:sz w:val="28"/>
        </w:rPr>
        <w:t xml:space="preserve"> </w:t>
      </w:r>
      <w:r>
        <w:rPr>
          <w:sz w:val="28"/>
        </w:rPr>
        <w:t>пришел</w:t>
      </w:r>
      <w:r>
        <w:rPr>
          <w:spacing w:val="40"/>
          <w:sz w:val="28"/>
        </w:rPr>
        <w:t xml:space="preserve"> </w:t>
      </w:r>
      <w:r>
        <w:rPr>
          <w:sz w:val="28"/>
        </w:rPr>
        <w:t>посторонний,</w:t>
      </w:r>
      <w:r>
        <w:rPr>
          <w:spacing w:val="40"/>
          <w:sz w:val="28"/>
        </w:rPr>
        <w:t xml:space="preserve"> </w:t>
      </w:r>
      <w:r>
        <w:rPr>
          <w:sz w:val="28"/>
        </w:rPr>
        <w:t>а</w:t>
      </w:r>
      <w:r>
        <w:rPr>
          <w:spacing w:val="40"/>
          <w:sz w:val="28"/>
        </w:rPr>
        <w:t xml:space="preserve"> </w:t>
      </w:r>
      <w:r>
        <w:rPr>
          <w:sz w:val="28"/>
        </w:rPr>
        <w:t>родители</w:t>
      </w:r>
      <w:r>
        <w:rPr>
          <w:spacing w:val="40"/>
          <w:sz w:val="28"/>
        </w:rPr>
        <w:t xml:space="preserve"> </w:t>
      </w:r>
      <w:r>
        <w:rPr>
          <w:sz w:val="28"/>
        </w:rPr>
        <w:t>не предупреждали его об этом заранее.</w:t>
      </w:r>
    </w:p>
    <w:p w:rsidR="00133F22" w:rsidRDefault="00B942B6">
      <w:pPr>
        <w:pStyle w:val="a5"/>
        <w:numPr>
          <w:ilvl w:val="2"/>
          <w:numId w:val="8"/>
        </w:numPr>
        <w:tabs>
          <w:tab w:val="left" w:pos="340"/>
        </w:tabs>
        <w:ind w:left="143" w:right="151" w:firstLine="0"/>
        <w:jc w:val="left"/>
        <w:rPr>
          <w:sz w:val="28"/>
        </w:rPr>
      </w:pPr>
      <w:r>
        <w:rPr>
          <w:sz w:val="28"/>
        </w:rPr>
        <w:t>Если в отсутствие родителей пришел незнакомый (малознакомый) человек и просит впустить его в квартиру.</w:t>
      </w:r>
    </w:p>
    <w:p w:rsidR="00133F22" w:rsidRDefault="00B942B6">
      <w:pPr>
        <w:pStyle w:val="a5"/>
        <w:numPr>
          <w:ilvl w:val="2"/>
          <w:numId w:val="8"/>
        </w:numPr>
        <w:tabs>
          <w:tab w:val="left" w:pos="346"/>
        </w:tabs>
        <w:ind w:left="143" w:right="305" w:firstLine="0"/>
        <w:jc w:val="left"/>
        <w:rPr>
          <w:sz w:val="28"/>
        </w:rPr>
      </w:pPr>
      <w:r>
        <w:rPr>
          <w:sz w:val="28"/>
        </w:rPr>
        <w:t>Если</w:t>
      </w:r>
      <w:r>
        <w:rPr>
          <w:spacing w:val="27"/>
          <w:sz w:val="28"/>
        </w:rPr>
        <w:t xml:space="preserve"> </w:t>
      </w:r>
      <w:r>
        <w:rPr>
          <w:sz w:val="28"/>
        </w:rPr>
        <w:t>незнакомец</w:t>
      </w:r>
      <w:r>
        <w:rPr>
          <w:spacing w:val="27"/>
          <w:sz w:val="28"/>
        </w:rPr>
        <w:t xml:space="preserve"> </w:t>
      </w:r>
      <w:r>
        <w:rPr>
          <w:sz w:val="28"/>
        </w:rPr>
        <w:t>угощает</w:t>
      </w:r>
      <w:r>
        <w:rPr>
          <w:spacing w:val="28"/>
          <w:sz w:val="28"/>
        </w:rPr>
        <w:t xml:space="preserve"> </w:t>
      </w:r>
      <w:r>
        <w:rPr>
          <w:sz w:val="28"/>
        </w:rPr>
        <w:t>чем-нибудь</w:t>
      </w:r>
      <w:r>
        <w:rPr>
          <w:spacing w:val="27"/>
          <w:sz w:val="28"/>
        </w:rPr>
        <w:t xml:space="preserve"> </w:t>
      </w:r>
      <w:r>
        <w:rPr>
          <w:sz w:val="28"/>
        </w:rPr>
        <w:t>с</w:t>
      </w:r>
      <w:r>
        <w:rPr>
          <w:spacing w:val="28"/>
          <w:sz w:val="28"/>
        </w:rPr>
        <w:t xml:space="preserve"> </w:t>
      </w:r>
      <w:r>
        <w:rPr>
          <w:sz w:val="28"/>
        </w:rPr>
        <w:t>целью</w:t>
      </w:r>
      <w:r>
        <w:rPr>
          <w:spacing w:val="28"/>
          <w:sz w:val="28"/>
        </w:rPr>
        <w:t xml:space="preserve"> </w:t>
      </w:r>
      <w:r>
        <w:rPr>
          <w:sz w:val="28"/>
        </w:rPr>
        <w:t>познакомиться</w:t>
      </w:r>
      <w:r>
        <w:rPr>
          <w:spacing w:val="28"/>
          <w:sz w:val="28"/>
        </w:rPr>
        <w:t xml:space="preserve"> </w:t>
      </w:r>
      <w:r>
        <w:rPr>
          <w:sz w:val="28"/>
        </w:rPr>
        <w:t>и провести</w:t>
      </w:r>
      <w:r>
        <w:rPr>
          <w:spacing w:val="29"/>
          <w:sz w:val="28"/>
        </w:rPr>
        <w:t xml:space="preserve"> </w:t>
      </w:r>
      <w:r>
        <w:rPr>
          <w:sz w:val="28"/>
        </w:rPr>
        <w:t>с тобой время.</w:t>
      </w:r>
    </w:p>
    <w:p w:rsidR="00133F22" w:rsidRDefault="00B942B6">
      <w:pPr>
        <w:pStyle w:val="1"/>
        <w:ind w:right="72"/>
        <w:jc w:val="left"/>
      </w:pPr>
      <w:r>
        <w:t>Жертвой может стать любой ребенок, однако, есть дети,</w:t>
      </w:r>
      <w:r>
        <w:rPr>
          <w:spacing w:val="-6"/>
        </w:rPr>
        <w:t xml:space="preserve"> </w:t>
      </w:r>
      <w:r>
        <w:t>которые попадают в руки насильника чаще, чем другие.</w:t>
      </w:r>
    </w:p>
    <w:p w:rsidR="00133F22" w:rsidRDefault="00B942B6">
      <w:pPr>
        <w:pStyle w:val="a5"/>
        <w:numPr>
          <w:ilvl w:val="3"/>
          <w:numId w:val="8"/>
        </w:numPr>
        <w:tabs>
          <w:tab w:val="left" w:pos="852"/>
        </w:tabs>
        <w:ind w:right="145"/>
        <w:jc w:val="both"/>
        <w:rPr>
          <w:sz w:val="28"/>
        </w:rPr>
      </w:pPr>
      <w:r>
        <w:rPr>
          <w:b/>
          <w:sz w:val="28"/>
        </w:rPr>
        <w:t xml:space="preserve">Как ни странно, это послушные дети. </w:t>
      </w:r>
      <w:r>
        <w:rPr>
          <w:sz w:val="28"/>
        </w:rPr>
        <w:t>У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ним, они не могут ему отказать.</w:t>
      </w:r>
    </w:p>
    <w:p w:rsidR="00133F22" w:rsidRDefault="00B942B6">
      <w:pPr>
        <w:pStyle w:val="a5"/>
        <w:numPr>
          <w:ilvl w:val="3"/>
          <w:numId w:val="8"/>
        </w:numPr>
        <w:tabs>
          <w:tab w:val="left" w:pos="852"/>
        </w:tabs>
        <w:ind w:right="143"/>
        <w:jc w:val="both"/>
        <w:rPr>
          <w:sz w:val="28"/>
        </w:rPr>
      </w:pPr>
      <w:r>
        <w:rPr>
          <w:b/>
          <w:sz w:val="28"/>
        </w:rPr>
        <w:t xml:space="preserve">Доверчивые дети. </w:t>
      </w:r>
      <w:r>
        <w:rPr>
          <w:sz w:val="28"/>
        </w:rPr>
        <w:t>Педофил может предложить вместе поискать убежавшего котенка, поиграть</w:t>
      </w:r>
      <w:r>
        <w:rPr>
          <w:spacing w:val="-1"/>
          <w:sz w:val="28"/>
        </w:rPr>
        <w:t xml:space="preserve"> </w:t>
      </w:r>
      <w:r>
        <w:rPr>
          <w:sz w:val="28"/>
        </w:rPr>
        <w:t>у него дома</w:t>
      </w:r>
      <w:r>
        <w:rPr>
          <w:spacing w:val="-1"/>
          <w:sz w:val="28"/>
        </w:rPr>
        <w:t xml:space="preserve"> </w:t>
      </w:r>
      <w:r>
        <w:rPr>
          <w:sz w:val="28"/>
        </w:rPr>
        <w:t>в</w:t>
      </w:r>
      <w:r>
        <w:rPr>
          <w:spacing w:val="-1"/>
          <w:sz w:val="28"/>
        </w:rPr>
        <w:t xml:space="preserve"> </w:t>
      </w:r>
      <w:r>
        <w:rPr>
          <w:sz w:val="28"/>
        </w:rPr>
        <w:t>новую компьютерную игру.</w:t>
      </w:r>
    </w:p>
    <w:p w:rsidR="00133F22" w:rsidRDefault="00B942B6">
      <w:pPr>
        <w:pStyle w:val="a5"/>
        <w:numPr>
          <w:ilvl w:val="3"/>
          <w:numId w:val="8"/>
        </w:numPr>
        <w:tabs>
          <w:tab w:val="left" w:pos="852"/>
        </w:tabs>
        <w:ind w:right="142"/>
        <w:jc w:val="both"/>
        <w:rPr>
          <w:sz w:val="28"/>
        </w:rPr>
      </w:pPr>
      <w:r>
        <w:rPr>
          <w:b/>
          <w:sz w:val="28"/>
        </w:rPr>
        <w:t xml:space="preserve">Замкнутые, заброшенные, одинокие ребята. </w:t>
      </w:r>
      <w:r>
        <w:rPr>
          <w:sz w:val="28"/>
        </w:rPr>
        <w:t xml:space="preserve">Это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w:t>
      </w:r>
      <w:r>
        <w:rPr>
          <w:spacing w:val="-2"/>
          <w:sz w:val="28"/>
        </w:rPr>
        <w:t>угодно.</w:t>
      </w:r>
    </w:p>
    <w:p w:rsidR="00133F22" w:rsidRDefault="00B942B6">
      <w:pPr>
        <w:pStyle w:val="a5"/>
        <w:numPr>
          <w:ilvl w:val="3"/>
          <w:numId w:val="8"/>
        </w:numPr>
        <w:tabs>
          <w:tab w:val="left" w:pos="852"/>
        </w:tabs>
        <w:ind w:right="140"/>
        <w:jc w:val="both"/>
        <w:rPr>
          <w:sz w:val="28"/>
        </w:rPr>
      </w:pPr>
      <w:r>
        <w:rPr>
          <w:b/>
          <w:sz w:val="28"/>
        </w:rPr>
        <w:t>Дети,</w:t>
      </w:r>
      <w:r>
        <w:rPr>
          <w:b/>
          <w:spacing w:val="-2"/>
          <w:sz w:val="28"/>
        </w:rPr>
        <w:t xml:space="preserve"> </w:t>
      </w:r>
      <w:r>
        <w:rPr>
          <w:b/>
          <w:sz w:val="28"/>
        </w:rPr>
        <w:t>стремящиеся</w:t>
      </w:r>
      <w:r>
        <w:rPr>
          <w:b/>
          <w:spacing w:val="-2"/>
          <w:sz w:val="28"/>
        </w:rPr>
        <w:t xml:space="preserve"> </w:t>
      </w:r>
      <w:r>
        <w:rPr>
          <w:b/>
          <w:sz w:val="28"/>
        </w:rPr>
        <w:t xml:space="preserve">казаться взрослыми. </w:t>
      </w:r>
      <w:r>
        <w:rPr>
          <w:sz w:val="28"/>
        </w:rPr>
        <w:t>Девочка, которая</w:t>
      </w:r>
      <w:r>
        <w:rPr>
          <w:spacing w:val="-1"/>
          <w:sz w:val="28"/>
        </w:rPr>
        <w:t xml:space="preserve"> </w:t>
      </w:r>
      <w:r>
        <w:rPr>
          <w:sz w:val="28"/>
        </w:rPr>
        <w:t>красит</w:t>
      </w:r>
      <w:r>
        <w:rPr>
          <w:spacing w:val="-3"/>
          <w:sz w:val="28"/>
        </w:rPr>
        <w:t xml:space="preserve"> </w:t>
      </w:r>
      <w:r>
        <w:rPr>
          <w:sz w:val="28"/>
        </w:rPr>
        <w:t>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w:t>
      </w:r>
    </w:p>
    <w:p w:rsidR="00133F22" w:rsidRDefault="00B942B6">
      <w:pPr>
        <w:pStyle w:val="a5"/>
        <w:numPr>
          <w:ilvl w:val="3"/>
          <w:numId w:val="8"/>
        </w:numPr>
        <w:tabs>
          <w:tab w:val="left" w:pos="852"/>
        </w:tabs>
        <w:ind w:right="140"/>
        <w:jc w:val="both"/>
        <w:rPr>
          <w:sz w:val="28"/>
        </w:rPr>
      </w:pPr>
      <w:r>
        <w:rPr>
          <w:b/>
          <w:sz w:val="28"/>
        </w:rPr>
        <w:t xml:space="preserve">Подростки, родители которых </w:t>
      </w:r>
      <w:proofErr w:type="spellStart"/>
      <w:r>
        <w:rPr>
          <w:b/>
          <w:sz w:val="28"/>
        </w:rPr>
        <w:t>пуритански</w:t>
      </w:r>
      <w:proofErr w:type="spellEnd"/>
      <w:r>
        <w:rPr>
          <w:b/>
          <w:sz w:val="28"/>
        </w:rPr>
        <w:t xml:space="preserve"> настроены. </w:t>
      </w:r>
      <w:r>
        <w:rPr>
          <w:sz w:val="28"/>
        </w:rPr>
        <w:t>Вместо того,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133F22" w:rsidRDefault="00133F22">
      <w:pPr>
        <w:pStyle w:val="a5"/>
        <w:rPr>
          <w:sz w:val="28"/>
        </w:rPr>
        <w:sectPr w:rsidR="00133F22">
          <w:pgSz w:w="11910" w:h="16840"/>
          <w:pgMar w:top="1060" w:right="992" w:bottom="1260" w:left="992" w:header="0" w:footer="1019" w:gutter="0"/>
          <w:cols w:space="720"/>
        </w:sectPr>
      </w:pPr>
    </w:p>
    <w:p w:rsidR="00133F22" w:rsidRDefault="00B942B6">
      <w:pPr>
        <w:pStyle w:val="a5"/>
        <w:numPr>
          <w:ilvl w:val="3"/>
          <w:numId w:val="8"/>
        </w:numPr>
        <w:tabs>
          <w:tab w:val="left" w:pos="852"/>
        </w:tabs>
        <w:spacing w:before="77"/>
        <w:ind w:right="139"/>
        <w:jc w:val="both"/>
        <w:rPr>
          <w:sz w:val="28"/>
        </w:rPr>
      </w:pPr>
      <w:r>
        <w:rPr>
          <w:b/>
          <w:sz w:val="28"/>
        </w:rPr>
        <w:lastRenderedPageBreak/>
        <w:t xml:space="preserve">Дети, испытывающие интерес к «блатной» романтике. </w:t>
      </w:r>
      <w:r>
        <w:rPr>
          <w:sz w:val="28"/>
        </w:rPr>
        <w:t>Бесконечные сериалы</w:t>
      </w:r>
      <w:r>
        <w:rPr>
          <w:spacing w:val="-9"/>
          <w:sz w:val="28"/>
        </w:rPr>
        <w:t xml:space="preserve"> </w:t>
      </w:r>
      <w:r>
        <w:rPr>
          <w:sz w:val="28"/>
        </w:rPr>
        <w:t>про</w:t>
      </w:r>
      <w:r>
        <w:rPr>
          <w:spacing w:val="-7"/>
          <w:sz w:val="28"/>
        </w:rPr>
        <w:t xml:space="preserve"> </w:t>
      </w:r>
      <w:r>
        <w:rPr>
          <w:sz w:val="28"/>
        </w:rPr>
        <w:t>бандитов</w:t>
      </w:r>
      <w:r>
        <w:rPr>
          <w:spacing w:val="-7"/>
          <w:sz w:val="28"/>
        </w:rPr>
        <w:t xml:space="preserve"> </w:t>
      </w:r>
      <w:r>
        <w:rPr>
          <w:sz w:val="28"/>
        </w:rPr>
        <w:t>наводят</w:t>
      </w:r>
      <w:r>
        <w:rPr>
          <w:spacing w:val="-7"/>
          <w:sz w:val="28"/>
        </w:rPr>
        <w:t xml:space="preserve"> </w:t>
      </w:r>
      <w:r>
        <w:rPr>
          <w:sz w:val="28"/>
        </w:rPr>
        <w:t>ребенка</w:t>
      </w:r>
      <w:r>
        <w:rPr>
          <w:spacing w:val="-7"/>
          <w:sz w:val="28"/>
        </w:rPr>
        <w:t xml:space="preserve"> </w:t>
      </w:r>
      <w:r>
        <w:rPr>
          <w:sz w:val="28"/>
        </w:rPr>
        <w:t>на</w:t>
      </w:r>
      <w:r>
        <w:rPr>
          <w:spacing w:val="-7"/>
          <w:sz w:val="28"/>
        </w:rPr>
        <w:t xml:space="preserve"> </w:t>
      </w:r>
      <w:r>
        <w:rPr>
          <w:sz w:val="28"/>
        </w:rPr>
        <w:t>мысль,</w:t>
      </w:r>
      <w:r>
        <w:rPr>
          <w:spacing w:val="-7"/>
          <w:sz w:val="28"/>
        </w:rPr>
        <w:t xml:space="preserve"> </w:t>
      </w:r>
      <w:r>
        <w:rPr>
          <w:sz w:val="28"/>
        </w:rPr>
        <w:t>что</w:t>
      </w:r>
      <w:r>
        <w:rPr>
          <w:spacing w:val="-7"/>
          <w:sz w:val="28"/>
        </w:rPr>
        <w:t xml:space="preserve"> </w:t>
      </w:r>
      <w:r>
        <w:rPr>
          <w:sz w:val="28"/>
        </w:rPr>
        <w:t>настоящие</w:t>
      </w:r>
      <w:r>
        <w:rPr>
          <w:spacing w:val="-7"/>
          <w:sz w:val="28"/>
        </w:rPr>
        <w:t xml:space="preserve"> </w:t>
      </w:r>
      <w:r>
        <w:rPr>
          <w:sz w:val="28"/>
        </w:rPr>
        <w:t>мужчины</w:t>
      </w:r>
    </w:p>
    <w:p w:rsidR="00133F22" w:rsidRDefault="00B942B6">
      <w:pPr>
        <w:pStyle w:val="a3"/>
        <w:ind w:left="852" w:right="150"/>
      </w:pPr>
      <w:proofErr w:type="gramStart"/>
      <w:r>
        <w:t>- это</w:t>
      </w:r>
      <w:proofErr w:type="gramEnd"/>
      <w:r>
        <w:t xml:space="preserve"> те, которые сидят в тюрьме. Такие ребята могут сами искать себе'' друзей из уголовного мира.</w:t>
      </w:r>
    </w:p>
    <w:p w:rsidR="00133F22" w:rsidRDefault="00B942B6">
      <w:pPr>
        <w:pStyle w:val="a3"/>
        <w:spacing w:before="150"/>
        <w:ind w:right="144" w:firstLine="706"/>
      </w:pPr>
      <w: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133F22" w:rsidRDefault="00B942B6">
      <w:pPr>
        <w:pStyle w:val="a3"/>
        <w:tabs>
          <w:tab w:val="left" w:pos="1967"/>
          <w:tab w:val="left" w:pos="2401"/>
          <w:tab w:val="left" w:pos="2490"/>
          <w:tab w:val="left" w:pos="3258"/>
          <w:tab w:val="left" w:pos="3473"/>
          <w:tab w:val="left" w:pos="3814"/>
          <w:tab w:val="left" w:pos="5031"/>
          <w:tab w:val="left" w:pos="5870"/>
          <w:tab w:val="left" w:pos="6191"/>
          <w:tab w:val="left" w:pos="7040"/>
          <w:tab w:val="left" w:pos="7202"/>
          <w:tab w:val="left" w:pos="8624"/>
          <w:tab w:val="left" w:pos="8769"/>
          <w:tab w:val="left" w:pos="8965"/>
        </w:tabs>
        <w:spacing w:before="150"/>
        <w:ind w:right="141" w:firstLine="706"/>
        <w:jc w:val="right"/>
      </w:pPr>
      <w:r>
        <w:t>Часто</w:t>
      </w:r>
      <w:r>
        <w:rPr>
          <w:spacing w:val="80"/>
        </w:rPr>
        <w:t xml:space="preserve"> </w:t>
      </w:r>
      <w:r>
        <w:t>дети</w:t>
      </w:r>
      <w:r>
        <w:rPr>
          <w:spacing w:val="80"/>
        </w:rPr>
        <w:t xml:space="preserve"> </w:t>
      </w:r>
      <w:r>
        <w:t>не</w:t>
      </w:r>
      <w:r>
        <w:rPr>
          <w:spacing w:val="80"/>
        </w:rPr>
        <w:t xml:space="preserve"> </w:t>
      </w:r>
      <w:r>
        <w:t>могут</w:t>
      </w:r>
      <w:r>
        <w:rPr>
          <w:spacing w:val="80"/>
        </w:rPr>
        <w:t xml:space="preserve"> </w:t>
      </w:r>
      <w:r>
        <w:t>самостоятельно</w:t>
      </w:r>
      <w:r>
        <w:rPr>
          <w:spacing w:val="80"/>
        </w:rPr>
        <w:t xml:space="preserve"> </w:t>
      </w:r>
      <w:r>
        <w:t>найти</w:t>
      </w:r>
      <w:r>
        <w:rPr>
          <w:spacing w:val="80"/>
        </w:rPr>
        <w:t xml:space="preserve"> </w:t>
      </w:r>
      <w:r>
        <w:t>выход</w:t>
      </w:r>
      <w:r>
        <w:rPr>
          <w:spacing w:val="80"/>
        </w:rPr>
        <w:t xml:space="preserve"> </w:t>
      </w:r>
      <w:r>
        <w:t>из</w:t>
      </w:r>
      <w:r>
        <w:rPr>
          <w:spacing w:val="80"/>
        </w:rPr>
        <w:t xml:space="preserve"> </w:t>
      </w:r>
      <w:r>
        <w:t>сложившейся</w:t>
      </w:r>
      <w:r>
        <w:rPr>
          <w:spacing w:val="80"/>
        </w:rPr>
        <w:t xml:space="preserve"> </w:t>
      </w:r>
      <w:proofErr w:type="spellStart"/>
      <w:proofErr w:type="gramStart"/>
      <w:r>
        <w:rPr>
          <w:spacing w:val="-2"/>
        </w:rPr>
        <w:t>ситуации.Что</w:t>
      </w:r>
      <w:proofErr w:type="spellEnd"/>
      <w:proofErr w:type="gramEnd"/>
      <w:r>
        <w:tab/>
      </w:r>
      <w:r>
        <w:rPr>
          <w:spacing w:val="-6"/>
        </w:rPr>
        <w:t>же</w:t>
      </w:r>
      <w:r>
        <w:tab/>
      </w:r>
      <w:r>
        <w:tab/>
      </w:r>
      <w:r>
        <w:rPr>
          <w:spacing w:val="-2"/>
        </w:rPr>
        <w:t>делать</w:t>
      </w:r>
      <w:r>
        <w:tab/>
      </w:r>
      <w:r>
        <w:rPr>
          <w:spacing w:val="-10"/>
        </w:rPr>
        <w:t>в</w:t>
      </w:r>
      <w:r>
        <w:tab/>
      </w:r>
      <w:r>
        <w:rPr>
          <w:spacing w:val="-2"/>
        </w:rPr>
        <w:t>случаях,</w:t>
      </w:r>
      <w:r>
        <w:tab/>
      </w:r>
      <w:r>
        <w:rPr>
          <w:spacing w:val="-2"/>
        </w:rPr>
        <w:t>когда</w:t>
      </w:r>
      <w:r>
        <w:tab/>
      </w:r>
      <w:r>
        <w:rPr>
          <w:spacing w:val="-2"/>
        </w:rPr>
        <w:t>насилие</w:t>
      </w:r>
      <w:r>
        <w:tab/>
      </w:r>
      <w:r>
        <w:rPr>
          <w:spacing w:val="-2"/>
        </w:rPr>
        <w:t>происходит</w:t>
      </w:r>
      <w:r>
        <w:tab/>
      </w:r>
      <w:r>
        <w:rPr>
          <w:spacing w:val="-10"/>
        </w:rPr>
        <w:t>в</w:t>
      </w:r>
      <w:r>
        <w:tab/>
      </w:r>
      <w:r>
        <w:tab/>
      </w:r>
      <w:r>
        <w:rPr>
          <w:spacing w:val="-2"/>
        </w:rPr>
        <w:t xml:space="preserve">семье? </w:t>
      </w:r>
      <w:r>
        <w:t>Прежде</w:t>
      </w:r>
      <w:r>
        <w:rPr>
          <w:spacing w:val="40"/>
        </w:rPr>
        <w:t xml:space="preserve"> </w:t>
      </w:r>
      <w:r>
        <w:t>всего,</w:t>
      </w:r>
      <w:r>
        <w:rPr>
          <w:spacing w:val="38"/>
        </w:rPr>
        <w:t xml:space="preserve"> </w:t>
      </w:r>
      <w:r>
        <w:t>надо</w:t>
      </w:r>
      <w:r>
        <w:rPr>
          <w:spacing w:val="38"/>
        </w:rPr>
        <w:t xml:space="preserve"> </w:t>
      </w:r>
      <w:r>
        <w:t>помнить,</w:t>
      </w:r>
      <w:r>
        <w:rPr>
          <w:spacing w:val="38"/>
        </w:rPr>
        <w:t xml:space="preserve"> </w:t>
      </w:r>
      <w:r>
        <w:t>что</w:t>
      </w:r>
      <w:r>
        <w:rPr>
          <w:spacing w:val="40"/>
        </w:rPr>
        <w:t xml:space="preserve"> </w:t>
      </w:r>
      <w:r>
        <w:t>у</w:t>
      </w:r>
      <w:r>
        <w:rPr>
          <w:spacing w:val="38"/>
        </w:rPr>
        <w:t xml:space="preserve"> </w:t>
      </w:r>
      <w:r>
        <w:t>ребенка</w:t>
      </w:r>
      <w:r>
        <w:rPr>
          <w:spacing w:val="38"/>
        </w:rPr>
        <w:t xml:space="preserve"> </w:t>
      </w:r>
      <w:r>
        <w:t>есть</w:t>
      </w:r>
      <w:r>
        <w:rPr>
          <w:spacing w:val="38"/>
        </w:rPr>
        <w:t xml:space="preserve"> </w:t>
      </w:r>
      <w:r>
        <w:t>права,</w:t>
      </w:r>
      <w:r>
        <w:rPr>
          <w:spacing w:val="40"/>
        </w:rPr>
        <w:t xml:space="preserve"> </w:t>
      </w:r>
      <w:r>
        <w:t>которые</w:t>
      </w:r>
      <w:r>
        <w:rPr>
          <w:spacing w:val="38"/>
        </w:rPr>
        <w:t xml:space="preserve"> </w:t>
      </w:r>
      <w:r>
        <w:t>защищаются законом! Любой ребенок может обратиться</w:t>
      </w:r>
      <w:r>
        <w:rPr>
          <w:spacing w:val="-1"/>
        </w:rPr>
        <w:t xml:space="preserve"> </w:t>
      </w:r>
      <w:r>
        <w:t>в</w:t>
      </w:r>
      <w:r>
        <w:rPr>
          <w:spacing w:val="-2"/>
        </w:rPr>
        <w:t xml:space="preserve"> </w:t>
      </w:r>
      <w:r>
        <w:t>милицию,</w:t>
      </w:r>
      <w:r>
        <w:rPr>
          <w:spacing w:val="-2"/>
        </w:rPr>
        <w:t xml:space="preserve"> </w:t>
      </w:r>
      <w:r>
        <w:t>Следственный</w:t>
      </w:r>
      <w:r>
        <w:rPr>
          <w:spacing w:val="-2"/>
        </w:rPr>
        <w:t xml:space="preserve"> </w:t>
      </w:r>
      <w:r>
        <w:t xml:space="preserve">комитет, </w:t>
      </w:r>
      <w:r>
        <w:rPr>
          <w:spacing w:val="-2"/>
        </w:rPr>
        <w:t>прокуратуру,</w:t>
      </w:r>
      <w:r>
        <w:tab/>
      </w:r>
      <w:r>
        <w:tab/>
      </w:r>
      <w:r>
        <w:rPr>
          <w:spacing w:val="-10"/>
        </w:rPr>
        <w:t>к</w:t>
      </w:r>
      <w:r>
        <w:tab/>
      </w:r>
      <w:r>
        <w:rPr>
          <w:spacing w:val="-2"/>
        </w:rPr>
        <w:t>Уполномоченному</w:t>
      </w:r>
      <w:r>
        <w:tab/>
      </w:r>
      <w:r>
        <w:tab/>
      </w:r>
      <w:r>
        <w:rPr>
          <w:spacing w:val="-5"/>
        </w:rPr>
        <w:t>по</w:t>
      </w:r>
      <w:r>
        <w:tab/>
      </w:r>
      <w:r>
        <w:tab/>
      </w:r>
      <w:r>
        <w:rPr>
          <w:spacing w:val="-2"/>
        </w:rPr>
        <w:t>правам</w:t>
      </w:r>
      <w:r>
        <w:tab/>
      </w:r>
      <w:r>
        <w:tab/>
      </w:r>
      <w:r>
        <w:rPr>
          <w:spacing w:val="-2"/>
        </w:rPr>
        <w:t>ребенка.</w:t>
      </w:r>
    </w:p>
    <w:p w:rsidR="00133F22" w:rsidRDefault="00B942B6">
      <w:pPr>
        <w:pStyle w:val="a3"/>
        <w:ind w:right="141" w:firstLine="706"/>
      </w:pPr>
      <w:r>
        <w:rPr>
          <w:b/>
        </w:rPr>
        <w:t>Это важно помнить родителям</w:t>
      </w:r>
      <w:r>
        <w:t>!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133F22" w:rsidRDefault="00B942B6">
      <w:pPr>
        <w:pStyle w:val="1"/>
        <w:numPr>
          <w:ilvl w:val="1"/>
          <w:numId w:val="8"/>
        </w:numPr>
        <w:tabs>
          <w:tab w:val="left" w:pos="633"/>
        </w:tabs>
        <w:ind w:left="633"/>
        <w:jc w:val="both"/>
      </w:pPr>
      <w:bookmarkStart w:id="14" w:name="_TOC_250001"/>
      <w:r>
        <w:t>Советы</w:t>
      </w:r>
      <w:r>
        <w:rPr>
          <w:spacing w:val="-10"/>
        </w:rPr>
        <w:t xml:space="preserve"> </w:t>
      </w:r>
      <w:bookmarkEnd w:id="14"/>
      <w:r>
        <w:rPr>
          <w:spacing w:val="-2"/>
        </w:rPr>
        <w:t>родителям</w:t>
      </w:r>
    </w:p>
    <w:p w:rsidR="00133F22" w:rsidRDefault="00B942B6">
      <w:pPr>
        <w:spacing w:before="150"/>
        <w:ind w:left="143"/>
        <w:jc w:val="both"/>
        <w:rPr>
          <w:b/>
          <w:sz w:val="28"/>
        </w:rPr>
      </w:pPr>
      <w:r>
        <w:rPr>
          <w:b/>
          <w:sz w:val="28"/>
        </w:rPr>
        <w:t>Что</w:t>
      </w:r>
      <w:r>
        <w:rPr>
          <w:b/>
          <w:spacing w:val="-10"/>
          <w:sz w:val="28"/>
        </w:rPr>
        <w:t xml:space="preserve"> </w:t>
      </w:r>
      <w:r>
        <w:rPr>
          <w:b/>
          <w:sz w:val="28"/>
        </w:rPr>
        <w:t>вы</w:t>
      </w:r>
      <w:r>
        <w:rPr>
          <w:b/>
          <w:spacing w:val="-9"/>
          <w:sz w:val="28"/>
        </w:rPr>
        <w:t xml:space="preserve"> </w:t>
      </w:r>
      <w:r>
        <w:rPr>
          <w:b/>
          <w:sz w:val="28"/>
        </w:rPr>
        <w:t>можете</w:t>
      </w:r>
      <w:r>
        <w:rPr>
          <w:b/>
          <w:spacing w:val="-7"/>
          <w:sz w:val="28"/>
        </w:rPr>
        <w:t xml:space="preserve"> </w:t>
      </w:r>
      <w:r>
        <w:rPr>
          <w:b/>
          <w:sz w:val="28"/>
        </w:rPr>
        <w:t>сделать,</w:t>
      </w:r>
      <w:r>
        <w:rPr>
          <w:b/>
          <w:spacing w:val="-8"/>
          <w:sz w:val="28"/>
        </w:rPr>
        <w:t xml:space="preserve"> </w:t>
      </w:r>
      <w:r>
        <w:rPr>
          <w:b/>
          <w:sz w:val="28"/>
        </w:rPr>
        <w:t>чтоб</w:t>
      </w:r>
      <w:r>
        <w:rPr>
          <w:b/>
          <w:spacing w:val="-8"/>
          <w:sz w:val="28"/>
        </w:rPr>
        <w:t xml:space="preserve"> </w:t>
      </w:r>
      <w:r>
        <w:rPr>
          <w:b/>
          <w:sz w:val="28"/>
        </w:rPr>
        <w:t>обезопасить</w:t>
      </w:r>
      <w:r>
        <w:rPr>
          <w:b/>
          <w:spacing w:val="-8"/>
          <w:sz w:val="28"/>
        </w:rPr>
        <w:t xml:space="preserve"> </w:t>
      </w:r>
      <w:r>
        <w:rPr>
          <w:b/>
          <w:sz w:val="28"/>
        </w:rPr>
        <w:t>своих</w:t>
      </w:r>
      <w:r>
        <w:rPr>
          <w:b/>
          <w:spacing w:val="-8"/>
          <w:sz w:val="28"/>
        </w:rPr>
        <w:t xml:space="preserve"> </w:t>
      </w:r>
      <w:r>
        <w:rPr>
          <w:b/>
          <w:spacing w:val="-2"/>
          <w:sz w:val="28"/>
        </w:rPr>
        <w:t>детей.</w:t>
      </w:r>
    </w:p>
    <w:p w:rsidR="00133F22" w:rsidRDefault="00B942B6">
      <w:pPr>
        <w:pStyle w:val="a5"/>
        <w:numPr>
          <w:ilvl w:val="2"/>
          <w:numId w:val="8"/>
        </w:numPr>
        <w:tabs>
          <w:tab w:val="left" w:pos="344"/>
        </w:tabs>
        <w:ind w:left="143" w:right="145" w:firstLine="0"/>
        <w:rPr>
          <w:sz w:val="28"/>
        </w:rPr>
      </w:pPr>
      <w:r>
        <w:rPr>
          <w:sz w:val="28"/>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133F22" w:rsidRDefault="00B942B6">
      <w:pPr>
        <w:pStyle w:val="a5"/>
        <w:numPr>
          <w:ilvl w:val="2"/>
          <w:numId w:val="8"/>
        </w:numPr>
        <w:tabs>
          <w:tab w:val="left" w:pos="326"/>
        </w:tabs>
        <w:ind w:left="143" w:right="150" w:firstLine="0"/>
        <w:rPr>
          <w:sz w:val="28"/>
        </w:rPr>
      </w:pPr>
      <w:r>
        <w:rPr>
          <w:sz w:val="28"/>
        </w:rPr>
        <w:t xml:space="preserve">Объясните ребенку правила поведения, когда он остается один на улице либо </w:t>
      </w:r>
      <w:r>
        <w:rPr>
          <w:spacing w:val="-2"/>
          <w:sz w:val="28"/>
        </w:rPr>
        <w:t>дома;</w:t>
      </w:r>
    </w:p>
    <w:p w:rsidR="00133F22" w:rsidRDefault="00B942B6">
      <w:pPr>
        <w:pStyle w:val="a5"/>
        <w:numPr>
          <w:ilvl w:val="2"/>
          <w:numId w:val="8"/>
        </w:numPr>
        <w:tabs>
          <w:tab w:val="left" w:pos="324"/>
        </w:tabs>
        <w:ind w:left="143" w:right="147" w:firstLine="0"/>
        <w:rPr>
          <w:sz w:val="28"/>
        </w:rPr>
      </w:pPr>
      <w:r>
        <w:rPr>
          <w:sz w:val="28"/>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133F22" w:rsidRDefault="00B942B6">
      <w:pPr>
        <w:pStyle w:val="a5"/>
        <w:numPr>
          <w:ilvl w:val="2"/>
          <w:numId w:val="8"/>
        </w:numPr>
        <w:tabs>
          <w:tab w:val="left" w:pos="346"/>
        </w:tabs>
        <w:ind w:left="143" w:right="148" w:firstLine="0"/>
        <w:rPr>
          <w:sz w:val="28"/>
        </w:rPr>
      </w:pPr>
      <w:r>
        <w:rPr>
          <w:sz w:val="28"/>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w:t>
      </w:r>
      <w:r>
        <w:rPr>
          <w:spacing w:val="-6"/>
          <w:sz w:val="28"/>
        </w:rPr>
        <w:t xml:space="preserve"> </w:t>
      </w:r>
      <w:r>
        <w:rPr>
          <w:sz w:val="28"/>
        </w:rPr>
        <w:t>время,</w:t>
      </w:r>
      <w:r>
        <w:rPr>
          <w:spacing w:val="-5"/>
          <w:sz w:val="28"/>
        </w:rPr>
        <w:t xml:space="preserve"> </w:t>
      </w:r>
      <w:r>
        <w:rPr>
          <w:sz w:val="28"/>
        </w:rPr>
        <w:t>которое</w:t>
      </w:r>
      <w:r>
        <w:rPr>
          <w:spacing w:val="-5"/>
          <w:sz w:val="28"/>
        </w:rPr>
        <w:t xml:space="preserve"> </w:t>
      </w:r>
      <w:r>
        <w:rPr>
          <w:sz w:val="28"/>
        </w:rPr>
        <w:t>ребенок</w:t>
      </w:r>
      <w:r>
        <w:rPr>
          <w:spacing w:val="-5"/>
          <w:sz w:val="28"/>
        </w:rPr>
        <w:t xml:space="preserve"> </w:t>
      </w:r>
      <w:r>
        <w:rPr>
          <w:sz w:val="28"/>
        </w:rPr>
        <w:t>проводит</w:t>
      </w:r>
      <w:r>
        <w:rPr>
          <w:spacing w:val="-6"/>
          <w:sz w:val="28"/>
        </w:rPr>
        <w:t xml:space="preserve"> </w:t>
      </w:r>
      <w:r>
        <w:rPr>
          <w:sz w:val="28"/>
        </w:rPr>
        <w:t>в</w:t>
      </w:r>
      <w:r>
        <w:rPr>
          <w:spacing w:val="-6"/>
          <w:sz w:val="28"/>
        </w:rPr>
        <w:t xml:space="preserve"> </w:t>
      </w:r>
      <w:r>
        <w:rPr>
          <w:sz w:val="28"/>
        </w:rPr>
        <w:t>Интернете,</w:t>
      </w:r>
      <w:r>
        <w:rPr>
          <w:spacing w:val="-5"/>
          <w:sz w:val="28"/>
        </w:rPr>
        <w:t xml:space="preserve"> </w:t>
      </w:r>
      <w:r>
        <w:rPr>
          <w:sz w:val="28"/>
        </w:rPr>
        <w:t>будьте</w:t>
      </w:r>
      <w:r>
        <w:rPr>
          <w:spacing w:val="-6"/>
          <w:sz w:val="28"/>
        </w:rPr>
        <w:t xml:space="preserve"> </w:t>
      </w:r>
      <w:r>
        <w:rPr>
          <w:sz w:val="28"/>
        </w:rPr>
        <w:t>в</w:t>
      </w:r>
      <w:r>
        <w:rPr>
          <w:spacing w:val="-5"/>
          <w:sz w:val="28"/>
        </w:rPr>
        <w:t xml:space="preserve"> </w:t>
      </w:r>
      <w:r>
        <w:rPr>
          <w:sz w:val="28"/>
        </w:rPr>
        <w:t>курсе,</w:t>
      </w:r>
      <w:r>
        <w:rPr>
          <w:spacing w:val="-6"/>
          <w:sz w:val="28"/>
        </w:rPr>
        <w:t xml:space="preserve"> </w:t>
      </w:r>
      <w:r>
        <w:rPr>
          <w:sz w:val="28"/>
        </w:rPr>
        <w:t>с кем Ваш ребенок контактирует в сети.</w:t>
      </w:r>
    </w:p>
    <w:p w:rsidR="00133F22" w:rsidRDefault="00133F22">
      <w:pPr>
        <w:pStyle w:val="a5"/>
        <w:rPr>
          <w:sz w:val="28"/>
        </w:rPr>
        <w:sectPr w:rsidR="00133F22">
          <w:pgSz w:w="11910" w:h="16840"/>
          <w:pgMar w:top="1040" w:right="992" w:bottom="1260" w:left="992" w:header="0" w:footer="1019" w:gutter="0"/>
          <w:cols w:space="720"/>
        </w:sectPr>
      </w:pPr>
    </w:p>
    <w:p w:rsidR="00133F22" w:rsidRDefault="00B942B6">
      <w:pPr>
        <w:pStyle w:val="a5"/>
        <w:numPr>
          <w:ilvl w:val="2"/>
          <w:numId w:val="8"/>
        </w:numPr>
        <w:tabs>
          <w:tab w:val="left" w:pos="466"/>
        </w:tabs>
        <w:spacing w:before="77"/>
        <w:ind w:left="143" w:right="147" w:firstLine="0"/>
        <w:rPr>
          <w:sz w:val="28"/>
        </w:rPr>
      </w:pPr>
      <w:r>
        <w:rPr>
          <w:sz w:val="28"/>
        </w:rPr>
        <w:lastRenderedPageBreak/>
        <w:t>Будьте внимательны к мужчинам, бесцельно прогуливающимся около подъезда, по</w:t>
      </w:r>
      <w:r>
        <w:rPr>
          <w:spacing w:val="-1"/>
          <w:sz w:val="28"/>
        </w:rPr>
        <w:t xml:space="preserve"> </w:t>
      </w:r>
      <w:r>
        <w:rPr>
          <w:sz w:val="28"/>
        </w:rPr>
        <w:t>школьному</w:t>
      </w:r>
      <w:r>
        <w:rPr>
          <w:spacing w:val="-1"/>
          <w:sz w:val="28"/>
        </w:rPr>
        <w:t xml:space="preserve"> </w:t>
      </w:r>
      <w:r>
        <w:rPr>
          <w:sz w:val="28"/>
        </w:rPr>
        <w:t>двору, возле</w:t>
      </w:r>
      <w:r>
        <w:rPr>
          <w:spacing w:val="-1"/>
          <w:sz w:val="28"/>
        </w:rPr>
        <w:t xml:space="preserve"> </w:t>
      </w:r>
      <w:r>
        <w:rPr>
          <w:sz w:val="28"/>
        </w:rPr>
        <w:t>забора</w:t>
      </w:r>
      <w:r>
        <w:rPr>
          <w:spacing w:val="-1"/>
          <w:sz w:val="28"/>
        </w:rPr>
        <w:t xml:space="preserve"> </w:t>
      </w:r>
      <w:r>
        <w:rPr>
          <w:sz w:val="28"/>
        </w:rPr>
        <w:t>детского сада.</w:t>
      </w:r>
      <w:r>
        <w:rPr>
          <w:spacing w:val="-1"/>
          <w:sz w:val="28"/>
        </w:rPr>
        <w:t xml:space="preserve"> </w:t>
      </w:r>
      <w:r>
        <w:rPr>
          <w:sz w:val="28"/>
        </w:rPr>
        <w:t>Сообщите об</w:t>
      </w:r>
      <w:r>
        <w:rPr>
          <w:spacing w:val="-1"/>
          <w:sz w:val="28"/>
        </w:rPr>
        <w:t xml:space="preserve"> </w:t>
      </w:r>
      <w:r>
        <w:rPr>
          <w:sz w:val="28"/>
        </w:rPr>
        <w:t>этом в полицию. Иногда достаточно участковому проверить документы, как потенциальный преступник исчезает из района. Злоумышленник может находиться</w:t>
      </w:r>
      <w:r>
        <w:rPr>
          <w:spacing w:val="-1"/>
          <w:sz w:val="28"/>
        </w:rPr>
        <w:t xml:space="preserve"> </w:t>
      </w:r>
      <w:r>
        <w:rPr>
          <w:sz w:val="28"/>
        </w:rPr>
        <w:t>за рулем</w:t>
      </w:r>
      <w:r>
        <w:rPr>
          <w:spacing w:val="-1"/>
          <w:sz w:val="28"/>
        </w:rPr>
        <w:t xml:space="preserve"> </w:t>
      </w:r>
      <w:r>
        <w:rPr>
          <w:sz w:val="28"/>
        </w:rPr>
        <w:t>автомобиля, он паркует машину около</w:t>
      </w:r>
      <w:r>
        <w:rPr>
          <w:spacing w:val="-2"/>
          <w:sz w:val="28"/>
        </w:rPr>
        <w:t xml:space="preserve"> </w:t>
      </w:r>
      <w:r>
        <w:rPr>
          <w:sz w:val="28"/>
        </w:rPr>
        <w:t>школы и</w:t>
      </w:r>
      <w:r>
        <w:rPr>
          <w:spacing w:val="-2"/>
          <w:sz w:val="28"/>
        </w:rPr>
        <w:t xml:space="preserve"> </w:t>
      </w:r>
      <w:r>
        <w:rPr>
          <w:sz w:val="28"/>
        </w:rPr>
        <w:t>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заведующему ДОУ, директору школы.</w:t>
      </w:r>
    </w:p>
    <w:p w:rsidR="00133F22" w:rsidRDefault="00B942B6">
      <w:pPr>
        <w:pStyle w:val="a5"/>
        <w:numPr>
          <w:ilvl w:val="2"/>
          <w:numId w:val="8"/>
        </w:numPr>
        <w:tabs>
          <w:tab w:val="left" w:pos="324"/>
        </w:tabs>
        <w:ind w:left="143" w:right="151" w:firstLine="0"/>
        <w:rPr>
          <w:sz w:val="28"/>
        </w:rPr>
      </w:pPr>
      <w:r>
        <w:rPr>
          <w:sz w:val="28"/>
        </w:rPr>
        <w:t>Предложите ребенку возвращаться с уроков, из кружков и секций в компании одноклассников, если нет возможности встречать его лично.</w:t>
      </w:r>
    </w:p>
    <w:p w:rsidR="00133F22" w:rsidRDefault="00B942B6">
      <w:pPr>
        <w:pStyle w:val="a5"/>
        <w:numPr>
          <w:ilvl w:val="2"/>
          <w:numId w:val="8"/>
        </w:numPr>
        <w:tabs>
          <w:tab w:val="left" w:pos="310"/>
        </w:tabs>
        <w:ind w:left="143" w:right="150" w:firstLine="0"/>
        <w:rPr>
          <w:sz w:val="28"/>
        </w:rPr>
      </w:pPr>
      <w:r>
        <w:rPr>
          <w:sz w:val="28"/>
        </w:rPr>
        <w:t>Поддерживайте</w:t>
      </w:r>
      <w:r>
        <w:rPr>
          <w:spacing w:val="-9"/>
          <w:sz w:val="28"/>
        </w:rPr>
        <w:t xml:space="preserve"> </w:t>
      </w:r>
      <w:r>
        <w:rPr>
          <w:sz w:val="28"/>
        </w:rPr>
        <w:t>контакт</w:t>
      </w:r>
      <w:r>
        <w:rPr>
          <w:spacing w:val="-10"/>
          <w:sz w:val="28"/>
        </w:rPr>
        <w:t xml:space="preserve"> </w:t>
      </w:r>
      <w:r>
        <w:rPr>
          <w:sz w:val="28"/>
        </w:rPr>
        <w:t>с</w:t>
      </w:r>
      <w:r>
        <w:rPr>
          <w:spacing w:val="-10"/>
          <w:sz w:val="28"/>
        </w:rPr>
        <w:t xml:space="preserve"> </w:t>
      </w:r>
      <w:r>
        <w:rPr>
          <w:sz w:val="28"/>
        </w:rPr>
        <w:t>воспитателем</w:t>
      </w:r>
      <w:r>
        <w:rPr>
          <w:spacing w:val="-9"/>
          <w:sz w:val="28"/>
        </w:rPr>
        <w:t xml:space="preserve"> </w:t>
      </w:r>
      <w:r>
        <w:rPr>
          <w:sz w:val="28"/>
        </w:rPr>
        <w:t>детского</w:t>
      </w:r>
      <w:r>
        <w:rPr>
          <w:spacing w:val="-9"/>
          <w:sz w:val="28"/>
        </w:rPr>
        <w:t xml:space="preserve"> </w:t>
      </w:r>
      <w:r>
        <w:rPr>
          <w:sz w:val="28"/>
        </w:rPr>
        <w:t>сада,</w:t>
      </w:r>
      <w:r>
        <w:rPr>
          <w:spacing w:val="-10"/>
          <w:sz w:val="28"/>
        </w:rPr>
        <w:t xml:space="preserve"> </w:t>
      </w:r>
      <w:r>
        <w:rPr>
          <w:sz w:val="28"/>
        </w:rPr>
        <w:t>учителем,</w:t>
      </w:r>
      <w:r>
        <w:rPr>
          <w:spacing w:val="-10"/>
          <w:sz w:val="28"/>
        </w:rPr>
        <w:t xml:space="preserve"> </w:t>
      </w:r>
      <w:r>
        <w:rPr>
          <w:sz w:val="28"/>
        </w:rPr>
        <w:t>психологом</w:t>
      </w:r>
      <w:r>
        <w:rPr>
          <w:spacing w:val="-9"/>
          <w:sz w:val="28"/>
        </w:rPr>
        <w:t xml:space="preserve"> </w:t>
      </w:r>
      <w:r>
        <w:rPr>
          <w:sz w:val="28"/>
        </w:rPr>
        <w:t>в детских учреждениях с целью предотвращения совершения насильственных преступлений в отношении Вашего ребенка.</w:t>
      </w:r>
    </w:p>
    <w:p w:rsidR="00133F22" w:rsidRDefault="00B942B6">
      <w:pPr>
        <w:pStyle w:val="a5"/>
        <w:numPr>
          <w:ilvl w:val="2"/>
          <w:numId w:val="8"/>
        </w:numPr>
        <w:tabs>
          <w:tab w:val="left" w:pos="408"/>
        </w:tabs>
        <w:ind w:left="143" w:right="150" w:firstLine="0"/>
        <w:rPr>
          <w:sz w:val="28"/>
        </w:rPr>
      </w:pPr>
      <w:r>
        <w:rPr>
          <w:sz w:val="28"/>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133F22" w:rsidRDefault="00B942B6">
      <w:pPr>
        <w:pStyle w:val="1"/>
      </w:pPr>
      <w:r>
        <w:t>Это</w:t>
      </w:r>
      <w:r>
        <w:rPr>
          <w:spacing w:val="-6"/>
        </w:rPr>
        <w:t xml:space="preserve"> </w:t>
      </w:r>
      <w:r>
        <w:t>важно</w:t>
      </w:r>
      <w:r>
        <w:rPr>
          <w:spacing w:val="-5"/>
        </w:rPr>
        <w:t xml:space="preserve"> </w:t>
      </w:r>
      <w:r>
        <w:t>помнить</w:t>
      </w:r>
      <w:r>
        <w:rPr>
          <w:spacing w:val="-6"/>
        </w:rPr>
        <w:t xml:space="preserve"> </w:t>
      </w:r>
      <w:r>
        <w:rPr>
          <w:spacing w:val="-2"/>
        </w:rPr>
        <w:t>родителям!</w:t>
      </w:r>
    </w:p>
    <w:p w:rsidR="00133F22" w:rsidRDefault="00B942B6">
      <w:pPr>
        <w:pStyle w:val="a5"/>
        <w:numPr>
          <w:ilvl w:val="2"/>
          <w:numId w:val="8"/>
        </w:numPr>
        <w:tabs>
          <w:tab w:val="left" w:pos="324"/>
          <w:tab w:val="left" w:pos="2086"/>
          <w:tab w:val="left" w:pos="3869"/>
          <w:tab w:val="left" w:pos="5629"/>
          <w:tab w:val="left" w:pos="7470"/>
          <w:tab w:val="left" w:pos="9151"/>
        </w:tabs>
        <w:spacing w:before="0"/>
        <w:ind w:left="143" w:right="142" w:firstLine="0"/>
        <w:rPr>
          <w:sz w:val="28"/>
        </w:rPr>
      </w:pPr>
      <w:r>
        <w:rPr>
          <w:sz w:val="28"/>
        </w:rPr>
        <w:t xml:space="preserve">Уважайте своего ребенка, не делайте сами и не позволяйте другим заставлять </w:t>
      </w:r>
      <w:r>
        <w:rPr>
          <w:spacing w:val="-2"/>
          <w:sz w:val="28"/>
        </w:rPr>
        <w:t>ребенка</w:t>
      </w:r>
      <w:r>
        <w:rPr>
          <w:sz w:val="28"/>
        </w:rPr>
        <w:tab/>
      </w:r>
      <w:r>
        <w:rPr>
          <w:spacing w:val="-2"/>
          <w:sz w:val="28"/>
        </w:rPr>
        <w:t>делать</w:t>
      </w:r>
      <w:r>
        <w:rPr>
          <w:sz w:val="28"/>
        </w:rPr>
        <w:tab/>
      </w:r>
      <w:r>
        <w:rPr>
          <w:spacing w:val="-2"/>
          <w:sz w:val="28"/>
        </w:rPr>
        <w:t>что-</w:t>
      </w:r>
      <w:r>
        <w:rPr>
          <w:spacing w:val="-5"/>
          <w:sz w:val="28"/>
        </w:rPr>
        <w:t>то</w:t>
      </w:r>
      <w:r>
        <w:rPr>
          <w:sz w:val="28"/>
        </w:rPr>
        <w:tab/>
      </w:r>
      <w:r>
        <w:rPr>
          <w:spacing w:val="-2"/>
          <w:sz w:val="28"/>
        </w:rPr>
        <w:t>против</w:t>
      </w:r>
      <w:r>
        <w:rPr>
          <w:sz w:val="28"/>
        </w:rPr>
        <w:tab/>
      </w:r>
      <w:r>
        <w:rPr>
          <w:spacing w:val="-2"/>
          <w:sz w:val="28"/>
        </w:rPr>
        <w:t>своей</w:t>
      </w:r>
      <w:r>
        <w:rPr>
          <w:sz w:val="28"/>
        </w:rPr>
        <w:tab/>
      </w:r>
      <w:r>
        <w:rPr>
          <w:spacing w:val="-2"/>
          <w:sz w:val="28"/>
        </w:rPr>
        <w:t>воли.</w:t>
      </w:r>
    </w:p>
    <w:p w:rsidR="00133F22" w:rsidRDefault="00B942B6">
      <w:pPr>
        <w:pStyle w:val="a5"/>
        <w:numPr>
          <w:ilvl w:val="2"/>
          <w:numId w:val="8"/>
        </w:numPr>
        <w:tabs>
          <w:tab w:val="left" w:pos="370"/>
        </w:tabs>
        <w:spacing w:before="0"/>
        <w:ind w:left="143" w:right="147" w:firstLine="0"/>
        <w:rPr>
          <w:sz w:val="28"/>
        </w:rPr>
      </w:pPr>
      <w:r>
        <w:rPr>
          <w:sz w:val="28"/>
        </w:rPr>
        <w:t>Если Вы знаете, что ребенок соседей подвергается насилию, избиению со стороны родителей, немедленно сообщите об этом в милицию.</w:t>
      </w:r>
    </w:p>
    <w:p w:rsidR="00133F22" w:rsidRDefault="00B942B6">
      <w:pPr>
        <w:pStyle w:val="a5"/>
        <w:numPr>
          <w:ilvl w:val="2"/>
          <w:numId w:val="8"/>
        </w:numPr>
        <w:tabs>
          <w:tab w:val="left" w:pos="390"/>
        </w:tabs>
        <w:spacing w:before="0"/>
        <w:ind w:left="143" w:right="146" w:firstLine="0"/>
        <w:rPr>
          <w:sz w:val="28"/>
        </w:rPr>
      </w:pPr>
      <w:r>
        <w:rPr>
          <w:sz w:val="28"/>
        </w:rPr>
        <w:t>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133F22" w:rsidRDefault="00B942B6">
      <w:pPr>
        <w:pStyle w:val="a5"/>
        <w:numPr>
          <w:ilvl w:val="2"/>
          <w:numId w:val="8"/>
        </w:numPr>
        <w:tabs>
          <w:tab w:val="left" w:pos="308"/>
        </w:tabs>
        <w:spacing w:before="0"/>
        <w:ind w:left="143" w:right="149" w:firstLine="0"/>
        <w:rPr>
          <w:sz w:val="28"/>
        </w:rPr>
      </w:pPr>
      <w:r>
        <w:rPr>
          <w:sz w:val="28"/>
        </w:rPr>
        <w:t>Отец</w:t>
      </w:r>
      <w:r>
        <w:rPr>
          <w:spacing w:val="-2"/>
          <w:sz w:val="28"/>
        </w:rPr>
        <w:t xml:space="preserve"> </w:t>
      </w:r>
      <w:r>
        <w:rPr>
          <w:sz w:val="28"/>
        </w:rPr>
        <w:t>должен</w:t>
      </w:r>
      <w:r>
        <w:rPr>
          <w:spacing w:val="-2"/>
          <w:sz w:val="28"/>
        </w:rPr>
        <w:t xml:space="preserve"> </w:t>
      </w:r>
      <w:r>
        <w:rPr>
          <w:sz w:val="28"/>
        </w:rPr>
        <w:t>поговорить</w:t>
      </w:r>
      <w:r>
        <w:rPr>
          <w:spacing w:val="-4"/>
          <w:sz w:val="28"/>
        </w:rPr>
        <w:t xml:space="preserve"> </w:t>
      </w:r>
      <w:r>
        <w:rPr>
          <w:sz w:val="28"/>
        </w:rPr>
        <w:t>обо</w:t>
      </w:r>
      <w:r>
        <w:rPr>
          <w:spacing w:val="-2"/>
          <w:sz w:val="28"/>
        </w:rPr>
        <w:t xml:space="preserve"> </w:t>
      </w:r>
      <w:r>
        <w:rPr>
          <w:sz w:val="28"/>
        </w:rPr>
        <w:t>всех</w:t>
      </w:r>
      <w:r>
        <w:rPr>
          <w:spacing w:val="-2"/>
          <w:sz w:val="28"/>
        </w:rPr>
        <w:t xml:space="preserve"> </w:t>
      </w:r>
      <w:r>
        <w:rPr>
          <w:sz w:val="28"/>
        </w:rPr>
        <w:t>интересующих</w:t>
      </w:r>
      <w:r>
        <w:rPr>
          <w:spacing w:val="-2"/>
          <w:sz w:val="28"/>
        </w:rPr>
        <w:t xml:space="preserve"> </w:t>
      </w:r>
      <w:r>
        <w:rPr>
          <w:sz w:val="28"/>
        </w:rPr>
        <w:t>сына</w:t>
      </w:r>
      <w:r>
        <w:rPr>
          <w:spacing w:val="-2"/>
          <w:sz w:val="28"/>
        </w:rPr>
        <w:t xml:space="preserve"> </w:t>
      </w:r>
      <w:r>
        <w:rPr>
          <w:sz w:val="28"/>
        </w:rPr>
        <w:t>вопросах</w:t>
      </w:r>
      <w:r>
        <w:rPr>
          <w:spacing w:val="-2"/>
          <w:sz w:val="28"/>
        </w:rPr>
        <w:t xml:space="preserve"> </w:t>
      </w:r>
      <w:r>
        <w:rPr>
          <w:sz w:val="28"/>
        </w:rPr>
        <w:t xml:space="preserve">относительно половой жизни, объяснить, как предохраняться. Мать должна объяснить девочке, как ей вести себя с противоположным полом, о средствах </w:t>
      </w:r>
      <w:r>
        <w:rPr>
          <w:spacing w:val="-2"/>
          <w:sz w:val="28"/>
        </w:rPr>
        <w:t>контрацепции.</w:t>
      </w:r>
    </w:p>
    <w:p w:rsidR="00133F22" w:rsidRDefault="00B942B6">
      <w:pPr>
        <w:pStyle w:val="a5"/>
        <w:numPr>
          <w:ilvl w:val="2"/>
          <w:numId w:val="8"/>
        </w:numPr>
        <w:tabs>
          <w:tab w:val="left" w:pos="310"/>
        </w:tabs>
        <w:spacing w:before="0"/>
        <w:ind w:left="143" w:right="150" w:firstLine="0"/>
        <w:rPr>
          <w:sz w:val="28"/>
        </w:rPr>
      </w:pPr>
      <w:r>
        <w:rPr>
          <w:sz w:val="28"/>
        </w:rPr>
        <w:t>Поддерживайте</w:t>
      </w:r>
      <w:r>
        <w:rPr>
          <w:spacing w:val="-9"/>
          <w:sz w:val="28"/>
        </w:rPr>
        <w:t xml:space="preserve"> </w:t>
      </w:r>
      <w:r>
        <w:rPr>
          <w:sz w:val="28"/>
        </w:rPr>
        <w:t>контакт</w:t>
      </w:r>
      <w:r>
        <w:rPr>
          <w:spacing w:val="-10"/>
          <w:sz w:val="28"/>
        </w:rPr>
        <w:t xml:space="preserve"> </w:t>
      </w:r>
      <w:r>
        <w:rPr>
          <w:sz w:val="28"/>
        </w:rPr>
        <w:t>с</w:t>
      </w:r>
      <w:r>
        <w:rPr>
          <w:spacing w:val="-10"/>
          <w:sz w:val="28"/>
        </w:rPr>
        <w:t xml:space="preserve"> </w:t>
      </w:r>
      <w:r>
        <w:rPr>
          <w:sz w:val="28"/>
        </w:rPr>
        <w:t>воспитателем</w:t>
      </w:r>
      <w:r>
        <w:rPr>
          <w:spacing w:val="-9"/>
          <w:sz w:val="28"/>
        </w:rPr>
        <w:t xml:space="preserve"> </w:t>
      </w:r>
      <w:r>
        <w:rPr>
          <w:sz w:val="28"/>
        </w:rPr>
        <w:t>детского</w:t>
      </w:r>
      <w:r>
        <w:rPr>
          <w:spacing w:val="-9"/>
          <w:sz w:val="28"/>
        </w:rPr>
        <w:t xml:space="preserve"> </w:t>
      </w:r>
      <w:r>
        <w:rPr>
          <w:sz w:val="28"/>
        </w:rPr>
        <w:t>сада,</w:t>
      </w:r>
      <w:r>
        <w:rPr>
          <w:spacing w:val="-10"/>
          <w:sz w:val="28"/>
        </w:rPr>
        <w:t xml:space="preserve"> </w:t>
      </w:r>
      <w:r>
        <w:rPr>
          <w:sz w:val="28"/>
        </w:rPr>
        <w:t>учителем,</w:t>
      </w:r>
      <w:r>
        <w:rPr>
          <w:spacing w:val="-10"/>
          <w:sz w:val="28"/>
        </w:rPr>
        <w:t xml:space="preserve"> </w:t>
      </w:r>
      <w:r>
        <w:rPr>
          <w:sz w:val="28"/>
        </w:rPr>
        <w:t>психологом</w:t>
      </w:r>
      <w:r>
        <w:rPr>
          <w:spacing w:val="-9"/>
          <w:sz w:val="28"/>
        </w:rPr>
        <w:t xml:space="preserve"> </w:t>
      </w:r>
      <w:r>
        <w:rPr>
          <w:sz w:val="28"/>
        </w:rPr>
        <w:t>в детских учреждениях с целью предотвращения совершения насильственных преступлений в отношении Вашего ребенка.</w:t>
      </w:r>
    </w:p>
    <w:p w:rsidR="00133F22" w:rsidRDefault="00133F22">
      <w:pPr>
        <w:pStyle w:val="a3"/>
        <w:ind w:left="0"/>
        <w:jc w:val="left"/>
      </w:pPr>
    </w:p>
    <w:p w:rsidR="00133F22" w:rsidRDefault="00B942B6">
      <w:pPr>
        <w:pStyle w:val="1"/>
        <w:spacing w:before="0"/>
      </w:pPr>
      <w:r>
        <w:t>Что</w:t>
      </w:r>
      <w:r>
        <w:rPr>
          <w:spacing w:val="-11"/>
        </w:rPr>
        <w:t xml:space="preserve"> </w:t>
      </w:r>
      <w:r>
        <w:t>же</w:t>
      </w:r>
      <w:r>
        <w:rPr>
          <w:spacing w:val="-9"/>
        </w:rPr>
        <w:t xml:space="preserve"> </w:t>
      </w:r>
      <w:r>
        <w:t>делать</w:t>
      </w:r>
      <w:r>
        <w:rPr>
          <w:spacing w:val="-8"/>
        </w:rPr>
        <w:t xml:space="preserve"> </w:t>
      </w:r>
      <w:r>
        <w:t>в</w:t>
      </w:r>
      <w:r>
        <w:rPr>
          <w:spacing w:val="-10"/>
        </w:rPr>
        <w:t xml:space="preserve"> </w:t>
      </w:r>
      <w:r>
        <w:t>случаях,</w:t>
      </w:r>
      <w:r>
        <w:rPr>
          <w:spacing w:val="-9"/>
        </w:rPr>
        <w:t xml:space="preserve"> </w:t>
      </w:r>
      <w:r>
        <w:t>когда</w:t>
      </w:r>
      <w:r>
        <w:rPr>
          <w:spacing w:val="-8"/>
        </w:rPr>
        <w:t xml:space="preserve"> </w:t>
      </w:r>
      <w:r>
        <w:t>насилие</w:t>
      </w:r>
      <w:r>
        <w:rPr>
          <w:spacing w:val="-10"/>
        </w:rPr>
        <w:t xml:space="preserve"> </w:t>
      </w:r>
      <w:r>
        <w:t>происходит</w:t>
      </w:r>
      <w:r>
        <w:rPr>
          <w:spacing w:val="-8"/>
        </w:rPr>
        <w:t xml:space="preserve"> </w:t>
      </w:r>
      <w:r>
        <w:t>в</w:t>
      </w:r>
      <w:r>
        <w:rPr>
          <w:spacing w:val="-8"/>
        </w:rPr>
        <w:t xml:space="preserve"> </w:t>
      </w:r>
      <w:r>
        <w:rPr>
          <w:spacing w:val="-2"/>
        </w:rPr>
        <w:t>семье?</w:t>
      </w:r>
    </w:p>
    <w:p w:rsidR="00133F22" w:rsidRDefault="00B942B6">
      <w:pPr>
        <w:pStyle w:val="a5"/>
        <w:numPr>
          <w:ilvl w:val="0"/>
          <w:numId w:val="7"/>
        </w:numPr>
        <w:tabs>
          <w:tab w:val="left" w:pos="439"/>
        </w:tabs>
        <w:spacing w:before="0"/>
        <w:ind w:left="143" w:right="152" w:firstLine="0"/>
        <w:jc w:val="both"/>
        <w:rPr>
          <w:sz w:val="28"/>
        </w:rPr>
      </w:pPr>
      <w:r>
        <w:rPr>
          <w:sz w:val="28"/>
        </w:rPr>
        <w:t xml:space="preserve">Прежде всего, надо помнить, что у ребенка есть права, которые защищаются </w:t>
      </w:r>
      <w:r>
        <w:rPr>
          <w:spacing w:val="-2"/>
          <w:sz w:val="28"/>
        </w:rPr>
        <w:t>законом!</w:t>
      </w:r>
    </w:p>
    <w:p w:rsidR="00133F22" w:rsidRDefault="00B942B6">
      <w:pPr>
        <w:pStyle w:val="a5"/>
        <w:numPr>
          <w:ilvl w:val="0"/>
          <w:numId w:val="7"/>
        </w:numPr>
        <w:tabs>
          <w:tab w:val="left" w:pos="548"/>
        </w:tabs>
        <w:spacing w:before="0"/>
        <w:ind w:left="143" w:right="150" w:firstLine="0"/>
        <w:jc w:val="both"/>
        <w:rPr>
          <w:sz w:val="28"/>
        </w:rPr>
      </w:pPr>
      <w:r>
        <w:rPr>
          <w:sz w:val="28"/>
        </w:rPr>
        <w:t>Любой ребенок может обратиться в полицию, Следственный комитет, прокуратуру, к Уполномоченному по правам ребенка.</w:t>
      </w:r>
    </w:p>
    <w:p w:rsidR="00133F22" w:rsidRDefault="00B942B6">
      <w:pPr>
        <w:pStyle w:val="a5"/>
        <w:numPr>
          <w:ilvl w:val="0"/>
          <w:numId w:val="7"/>
        </w:numPr>
        <w:tabs>
          <w:tab w:val="left" w:pos="440"/>
        </w:tabs>
        <w:spacing w:before="1"/>
        <w:ind w:left="143" w:right="145" w:firstLine="0"/>
        <w:jc w:val="both"/>
        <w:rPr>
          <w:sz w:val="28"/>
        </w:rPr>
      </w:pPr>
      <w:r>
        <w:rPr>
          <w:sz w:val="28"/>
        </w:rPr>
        <w:t xml:space="preserve">По закону дело об изнасиловании несовершеннолетнего ребенка может быть возбуждено и без заявления, если об этом факте стало известно из других </w:t>
      </w:r>
      <w:r>
        <w:rPr>
          <w:spacing w:val="-2"/>
          <w:sz w:val="28"/>
        </w:rPr>
        <w:t>источников.</w:t>
      </w:r>
    </w:p>
    <w:p w:rsidR="00133F22" w:rsidRDefault="00133F22">
      <w:pPr>
        <w:pStyle w:val="a5"/>
        <w:rPr>
          <w:sz w:val="28"/>
        </w:rPr>
        <w:sectPr w:rsidR="00133F22">
          <w:pgSz w:w="11910" w:h="16840"/>
          <w:pgMar w:top="1040" w:right="992" w:bottom="1260" w:left="992" w:header="0" w:footer="1019" w:gutter="0"/>
          <w:cols w:space="720"/>
        </w:sectPr>
      </w:pPr>
    </w:p>
    <w:p w:rsidR="00133F22" w:rsidRDefault="00B942B6">
      <w:pPr>
        <w:pStyle w:val="a5"/>
        <w:numPr>
          <w:ilvl w:val="0"/>
          <w:numId w:val="7"/>
        </w:numPr>
        <w:tabs>
          <w:tab w:val="left" w:pos="424"/>
        </w:tabs>
        <w:spacing w:before="77"/>
        <w:ind w:left="143" w:right="147" w:firstLine="0"/>
        <w:jc w:val="both"/>
        <w:rPr>
          <w:sz w:val="28"/>
        </w:rPr>
      </w:pPr>
      <w:r>
        <w:rPr>
          <w:sz w:val="28"/>
        </w:rPr>
        <w:lastRenderedPageBreak/>
        <w:t>Если</w:t>
      </w:r>
      <w:r>
        <w:rPr>
          <w:spacing w:val="-6"/>
          <w:sz w:val="28"/>
        </w:rPr>
        <w:t xml:space="preserve"> </w:t>
      </w:r>
      <w:r>
        <w:rPr>
          <w:sz w:val="28"/>
        </w:rPr>
        <w:t>по</w:t>
      </w:r>
      <w:r>
        <w:rPr>
          <w:spacing w:val="-6"/>
          <w:sz w:val="28"/>
        </w:rPr>
        <w:t xml:space="preserve"> </w:t>
      </w:r>
      <w:r>
        <w:rPr>
          <w:sz w:val="28"/>
        </w:rPr>
        <w:t>каким-то</w:t>
      </w:r>
      <w:r>
        <w:rPr>
          <w:spacing w:val="-6"/>
          <w:sz w:val="28"/>
        </w:rPr>
        <w:t xml:space="preserve"> </w:t>
      </w:r>
      <w:r>
        <w:rPr>
          <w:sz w:val="28"/>
        </w:rPr>
        <w:t>причинам</w:t>
      </w:r>
      <w:r>
        <w:rPr>
          <w:spacing w:val="-5"/>
          <w:sz w:val="28"/>
        </w:rPr>
        <w:t xml:space="preserve"> </w:t>
      </w:r>
      <w:r>
        <w:rPr>
          <w:sz w:val="28"/>
        </w:rPr>
        <w:t>у</w:t>
      </w:r>
      <w:r>
        <w:rPr>
          <w:spacing w:val="-6"/>
          <w:sz w:val="28"/>
        </w:rPr>
        <w:t xml:space="preserve"> </w:t>
      </w:r>
      <w:r>
        <w:rPr>
          <w:sz w:val="28"/>
        </w:rPr>
        <w:t>несовершеннолетнего</w:t>
      </w:r>
      <w:r>
        <w:rPr>
          <w:spacing w:val="-6"/>
          <w:sz w:val="28"/>
        </w:rPr>
        <w:t xml:space="preserve"> </w:t>
      </w:r>
      <w:r>
        <w:rPr>
          <w:sz w:val="28"/>
        </w:rPr>
        <w:t>нет</w:t>
      </w:r>
      <w:r>
        <w:rPr>
          <w:spacing w:val="-4"/>
          <w:sz w:val="28"/>
        </w:rPr>
        <w:t xml:space="preserve"> </w:t>
      </w:r>
      <w:r>
        <w:rPr>
          <w:sz w:val="28"/>
        </w:rPr>
        <w:t>возможности</w:t>
      </w:r>
      <w:r>
        <w:rPr>
          <w:spacing w:val="-4"/>
          <w:sz w:val="28"/>
        </w:rPr>
        <w:t xml:space="preserve"> </w:t>
      </w:r>
      <w:r>
        <w:rPr>
          <w:sz w:val="28"/>
        </w:rPr>
        <w:t>пойти</w:t>
      </w:r>
      <w:r>
        <w:rPr>
          <w:spacing w:val="-6"/>
          <w:sz w:val="28"/>
        </w:rPr>
        <w:t xml:space="preserve"> </w:t>
      </w:r>
      <w:r>
        <w:rPr>
          <w:sz w:val="28"/>
        </w:rPr>
        <w:t xml:space="preserve">в милицию, надо обратиться к маме, друзьям, хорошо знакомым соседям, учителям. Или позвонить по Единому бесплатному телефону доверия 8-800- </w:t>
      </w:r>
      <w:r>
        <w:rPr>
          <w:spacing w:val="-2"/>
          <w:sz w:val="28"/>
        </w:rPr>
        <w:t>2000-122.</w:t>
      </w:r>
    </w:p>
    <w:p w:rsidR="00133F22" w:rsidRDefault="00B942B6">
      <w:pPr>
        <w:pStyle w:val="1"/>
        <w:spacing w:before="0"/>
      </w:pPr>
      <w:r>
        <w:t>Что</w:t>
      </w:r>
      <w:r>
        <w:rPr>
          <w:spacing w:val="-6"/>
        </w:rPr>
        <w:t xml:space="preserve"> </w:t>
      </w:r>
      <w:r>
        <w:t>делать,</w:t>
      </w:r>
      <w:r>
        <w:rPr>
          <w:spacing w:val="-6"/>
        </w:rPr>
        <w:t xml:space="preserve"> </w:t>
      </w:r>
      <w:r>
        <w:t>если</w:t>
      </w:r>
      <w:r>
        <w:rPr>
          <w:spacing w:val="-6"/>
        </w:rPr>
        <w:t xml:space="preserve"> </w:t>
      </w:r>
      <w:r>
        <w:t>над</w:t>
      </w:r>
      <w:r>
        <w:rPr>
          <w:spacing w:val="-6"/>
        </w:rPr>
        <w:t xml:space="preserve"> </w:t>
      </w:r>
      <w:r>
        <w:t>ребенком</w:t>
      </w:r>
      <w:r>
        <w:rPr>
          <w:spacing w:val="-5"/>
        </w:rPr>
        <w:t xml:space="preserve"> </w:t>
      </w:r>
      <w:r>
        <w:t>издеваются</w:t>
      </w:r>
      <w:r>
        <w:rPr>
          <w:spacing w:val="-4"/>
        </w:rPr>
        <w:t xml:space="preserve"> </w:t>
      </w:r>
      <w:r>
        <w:t>в</w:t>
      </w:r>
      <w:r>
        <w:rPr>
          <w:spacing w:val="-7"/>
        </w:rPr>
        <w:t xml:space="preserve"> </w:t>
      </w:r>
      <w:r>
        <w:rPr>
          <w:spacing w:val="-2"/>
        </w:rPr>
        <w:t>школе?</w:t>
      </w:r>
    </w:p>
    <w:p w:rsidR="00133F22" w:rsidRDefault="00B942B6">
      <w:pPr>
        <w:pStyle w:val="a5"/>
        <w:numPr>
          <w:ilvl w:val="0"/>
          <w:numId w:val="6"/>
        </w:numPr>
        <w:tabs>
          <w:tab w:val="left" w:pos="849"/>
        </w:tabs>
        <w:spacing w:before="0"/>
        <w:ind w:left="849"/>
        <w:rPr>
          <w:sz w:val="28"/>
        </w:rPr>
      </w:pPr>
      <w:r>
        <w:rPr>
          <w:sz w:val="28"/>
        </w:rPr>
        <w:t>Разговор</w:t>
      </w:r>
      <w:r>
        <w:rPr>
          <w:spacing w:val="-15"/>
          <w:sz w:val="28"/>
        </w:rPr>
        <w:t xml:space="preserve"> </w:t>
      </w:r>
      <w:r>
        <w:rPr>
          <w:sz w:val="28"/>
        </w:rPr>
        <w:t>с</w:t>
      </w:r>
      <w:r>
        <w:rPr>
          <w:spacing w:val="-13"/>
          <w:sz w:val="28"/>
        </w:rPr>
        <w:t xml:space="preserve"> </w:t>
      </w:r>
      <w:r>
        <w:rPr>
          <w:sz w:val="28"/>
        </w:rPr>
        <w:t>учителем,</w:t>
      </w:r>
      <w:r>
        <w:rPr>
          <w:spacing w:val="-13"/>
          <w:sz w:val="28"/>
        </w:rPr>
        <w:t xml:space="preserve"> </w:t>
      </w:r>
      <w:r>
        <w:rPr>
          <w:sz w:val="28"/>
        </w:rPr>
        <w:t>школьным</w:t>
      </w:r>
      <w:r>
        <w:rPr>
          <w:spacing w:val="-13"/>
          <w:sz w:val="28"/>
        </w:rPr>
        <w:t xml:space="preserve"> </w:t>
      </w:r>
      <w:r>
        <w:rPr>
          <w:sz w:val="28"/>
        </w:rPr>
        <w:t>психологом,</w:t>
      </w:r>
      <w:r>
        <w:rPr>
          <w:spacing w:val="-13"/>
          <w:sz w:val="28"/>
        </w:rPr>
        <w:t xml:space="preserve"> </w:t>
      </w:r>
      <w:r>
        <w:rPr>
          <w:sz w:val="28"/>
        </w:rPr>
        <w:t>администрацией</w:t>
      </w:r>
      <w:r>
        <w:rPr>
          <w:spacing w:val="-13"/>
          <w:sz w:val="28"/>
        </w:rPr>
        <w:t xml:space="preserve"> </w:t>
      </w:r>
      <w:r>
        <w:rPr>
          <w:spacing w:val="-2"/>
          <w:sz w:val="28"/>
        </w:rPr>
        <w:t>школы.</w:t>
      </w:r>
    </w:p>
    <w:p w:rsidR="00133F22" w:rsidRDefault="00B942B6">
      <w:pPr>
        <w:pStyle w:val="a5"/>
        <w:numPr>
          <w:ilvl w:val="0"/>
          <w:numId w:val="6"/>
        </w:numPr>
        <w:tabs>
          <w:tab w:val="left" w:pos="849"/>
        </w:tabs>
        <w:spacing w:before="0"/>
        <w:ind w:left="849"/>
        <w:rPr>
          <w:sz w:val="28"/>
        </w:rPr>
      </w:pPr>
      <w:r>
        <w:rPr>
          <w:sz w:val="28"/>
        </w:rPr>
        <w:t>Лучше</w:t>
      </w:r>
      <w:r>
        <w:rPr>
          <w:spacing w:val="-7"/>
          <w:sz w:val="28"/>
        </w:rPr>
        <w:t xml:space="preserve"> </w:t>
      </w:r>
      <w:r>
        <w:rPr>
          <w:sz w:val="28"/>
        </w:rPr>
        <w:t>не</w:t>
      </w:r>
      <w:r>
        <w:rPr>
          <w:spacing w:val="-6"/>
          <w:sz w:val="28"/>
        </w:rPr>
        <w:t xml:space="preserve"> </w:t>
      </w:r>
      <w:r>
        <w:rPr>
          <w:sz w:val="28"/>
        </w:rPr>
        <w:t>брать</w:t>
      </w:r>
      <w:r>
        <w:rPr>
          <w:spacing w:val="-7"/>
          <w:sz w:val="28"/>
        </w:rPr>
        <w:t xml:space="preserve"> </w:t>
      </w:r>
      <w:r>
        <w:rPr>
          <w:sz w:val="28"/>
        </w:rPr>
        <w:t>на</w:t>
      </w:r>
      <w:r>
        <w:rPr>
          <w:spacing w:val="-6"/>
          <w:sz w:val="28"/>
        </w:rPr>
        <w:t xml:space="preserve"> </w:t>
      </w:r>
      <w:r>
        <w:rPr>
          <w:sz w:val="28"/>
        </w:rPr>
        <w:t>первый</w:t>
      </w:r>
      <w:r>
        <w:rPr>
          <w:spacing w:val="-7"/>
          <w:sz w:val="28"/>
        </w:rPr>
        <w:t xml:space="preserve"> </w:t>
      </w:r>
      <w:r>
        <w:rPr>
          <w:sz w:val="28"/>
        </w:rPr>
        <w:t>разговор</w:t>
      </w:r>
      <w:r>
        <w:rPr>
          <w:spacing w:val="-4"/>
          <w:sz w:val="28"/>
        </w:rPr>
        <w:t xml:space="preserve"> </w:t>
      </w:r>
      <w:r>
        <w:rPr>
          <w:sz w:val="28"/>
        </w:rPr>
        <w:t>с</w:t>
      </w:r>
      <w:r>
        <w:rPr>
          <w:spacing w:val="-7"/>
          <w:sz w:val="28"/>
        </w:rPr>
        <w:t xml:space="preserve"> </w:t>
      </w:r>
      <w:r>
        <w:rPr>
          <w:sz w:val="28"/>
        </w:rPr>
        <w:t>учителем</w:t>
      </w:r>
      <w:r>
        <w:rPr>
          <w:spacing w:val="-5"/>
          <w:sz w:val="28"/>
        </w:rPr>
        <w:t xml:space="preserve"> </w:t>
      </w:r>
      <w:r>
        <w:rPr>
          <w:spacing w:val="-2"/>
          <w:sz w:val="28"/>
        </w:rPr>
        <w:t>ребенка.</w:t>
      </w:r>
    </w:p>
    <w:p w:rsidR="00133F22" w:rsidRDefault="00B942B6">
      <w:pPr>
        <w:pStyle w:val="a5"/>
        <w:numPr>
          <w:ilvl w:val="0"/>
          <w:numId w:val="6"/>
        </w:numPr>
        <w:tabs>
          <w:tab w:val="left" w:pos="849"/>
        </w:tabs>
        <w:spacing w:before="0"/>
        <w:ind w:left="849"/>
        <w:rPr>
          <w:sz w:val="28"/>
        </w:rPr>
      </w:pPr>
      <w:r>
        <w:rPr>
          <w:sz w:val="28"/>
        </w:rPr>
        <w:t>Поговорить</w:t>
      </w:r>
      <w:r>
        <w:rPr>
          <w:spacing w:val="-13"/>
          <w:sz w:val="28"/>
        </w:rPr>
        <w:t xml:space="preserve"> </w:t>
      </w:r>
      <w:r>
        <w:rPr>
          <w:sz w:val="28"/>
        </w:rPr>
        <w:t>с</w:t>
      </w:r>
      <w:r>
        <w:rPr>
          <w:spacing w:val="-8"/>
          <w:sz w:val="28"/>
        </w:rPr>
        <w:t xml:space="preserve"> </w:t>
      </w:r>
      <w:r>
        <w:rPr>
          <w:sz w:val="28"/>
        </w:rPr>
        <w:t>родителями</w:t>
      </w:r>
      <w:r>
        <w:rPr>
          <w:spacing w:val="-10"/>
          <w:sz w:val="28"/>
        </w:rPr>
        <w:t xml:space="preserve"> </w:t>
      </w:r>
      <w:r>
        <w:rPr>
          <w:sz w:val="28"/>
        </w:rPr>
        <w:t>детей,</w:t>
      </w:r>
      <w:r>
        <w:rPr>
          <w:spacing w:val="-9"/>
          <w:sz w:val="28"/>
        </w:rPr>
        <w:t xml:space="preserve"> </w:t>
      </w:r>
      <w:r>
        <w:rPr>
          <w:sz w:val="28"/>
        </w:rPr>
        <w:t>издевающихся</w:t>
      </w:r>
      <w:r>
        <w:rPr>
          <w:spacing w:val="-9"/>
          <w:sz w:val="28"/>
        </w:rPr>
        <w:t xml:space="preserve"> </w:t>
      </w:r>
      <w:r>
        <w:rPr>
          <w:sz w:val="28"/>
        </w:rPr>
        <w:t>над</w:t>
      </w:r>
      <w:r>
        <w:rPr>
          <w:spacing w:val="-10"/>
          <w:sz w:val="28"/>
        </w:rPr>
        <w:t xml:space="preserve"> </w:t>
      </w:r>
      <w:r>
        <w:rPr>
          <w:spacing w:val="-2"/>
          <w:sz w:val="28"/>
        </w:rPr>
        <w:t>ребенком.</w:t>
      </w:r>
    </w:p>
    <w:p w:rsidR="00133F22" w:rsidRDefault="00B942B6">
      <w:pPr>
        <w:pStyle w:val="a5"/>
        <w:numPr>
          <w:ilvl w:val="0"/>
          <w:numId w:val="6"/>
        </w:numPr>
        <w:tabs>
          <w:tab w:val="left" w:pos="849"/>
        </w:tabs>
        <w:spacing w:before="0"/>
        <w:ind w:left="849"/>
        <w:rPr>
          <w:sz w:val="28"/>
        </w:rPr>
      </w:pPr>
      <w:r>
        <w:rPr>
          <w:sz w:val="28"/>
        </w:rPr>
        <w:t>Поговорить</w:t>
      </w:r>
      <w:r>
        <w:rPr>
          <w:spacing w:val="-6"/>
          <w:sz w:val="28"/>
        </w:rPr>
        <w:t xml:space="preserve"> </w:t>
      </w:r>
      <w:r>
        <w:rPr>
          <w:sz w:val="28"/>
        </w:rPr>
        <w:t>с</w:t>
      </w:r>
      <w:r>
        <w:rPr>
          <w:spacing w:val="-5"/>
          <w:sz w:val="28"/>
        </w:rPr>
        <w:t xml:space="preserve"> </w:t>
      </w:r>
      <w:r>
        <w:rPr>
          <w:sz w:val="28"/>
        </w:rPr>
        <w:t>самими</w:t>
      </w:r>
      <w:r>
        <w:rPr>
          <w:spacing w:val="-5"/>
          <w:sz w:val="28"/>
        </w:rPr>
        <w:t xml:space="preserve"> </w:t>
      </w:r>
      <w:r>
        <w:rPr>
          <w:spacing w:val="-2"/>
          <w:sz w:val="28"/>
        </w:rPr>
        <w:t>детьми.</w:t>
      </w:r>
    </w:p>
    <w:p w:rsidR="00133F22" w:rsidRDefault="00B942B6">
      <w:pPr>
        <w:pStyle w:val="a5"/>
        <w:numPr>
          <w:ilvl w:val="0"/>
          <w:numId w:val="6"/>
        </w:numPr>
        <w:tabs>
          <w:tab w:val="left" w:pos="849"/>
        </w:tabs>
        <w:spacing w:before="0"/>
        <w:ind w:left="143" w:right="149" w:firstLine="0"/>
        <w:rPr>
          <w:sz w:val="28"/>
        </w:rPr>
      </w:pPr>
      <w:r>
        <w:rPr>
          <w:sz w:val="28"/>
        </w:rPr>
        <w:t>Обучение</w:t>
      </w:r>
      <w:r>
        <w:rPr>
          <w:spacing w:val="28"/>
          <w:sz w:val="28"/>
        </w:rPr>
        <w:t xml:space="preserve"> </w:t>
      </w:r>
      <w:r>
        <w:rPr>
          <w:sz w:val="28"/>
        </w:rPr>
        <w:t>ребенка</w:t>
      </w:r>
      <w:r>
        <w:rPr>
          <w:spacing w:val="28"/>
          <w:sz w:val="28"/>
        </w:rPr>
        <w:t xml:space="preserve"> </w:t>
      </w:r>
      <w:r>
        <w:rPr>
          <w:sz w:val="28"/>
        </w:rPr>
        <w:t>умению постоять</w:t>
      </w:r>
      <w:r>
        <w:rPr>
          <w:spacing w:val="28"/>
          <w:sz w:val="28"/>
        </w:rPr>
        <w:t xml:space="preserve"> </w:t>
      </w:r>
      <w:r>
        <w:rPr>
          <w:sz w:val="28"/>
        </w:rPr>
        <w:t>за</w:t>
      </w:r>
      <w:r>
        <w:rPr>
          <w:spacing w:val="28"/>
          <w:sz w:val="28"/>
        </w:rPr>
        <w:t xml:space="preserve"> </w:t>
      </w:r>
      <w:r>
        <w:rPr>
          <w:sz w:val="28"/>
        </w:rPr>
        <w:t>себя –</w:t>
      </w:r>
      <w:r>
        <w:rPr>
          <w:spacing w:val="28"/>
          <w:sz w:val="28"/>
        </w:rPr>
        <w:t xml:space="preserve"> </w:t>
      </w:r>
      <w:r>
        <w:rPr>
          <w:sz w:val="28"/>
        </w:rPr>
        <w:t>как в</w:t>
      </w:r>
      <w:r>
        <w:rPr>
          <w:spacing w:val="28"/>
          <w:sz w:val="28"/>
        </w:rPr>
        <w:t xml:space="preserve"> </w:t>
      </w:r>
      <w:r>
        <w:rPr>
          <w:sz w:val="28"/>
        </w:rPr>
        <w:t>физическом, так</w:t>
      </w:r>
      <w:r>
        <w:rPr>
          <w:spacing w:val="28"/>
          <w:sz w:val="28"/>
        </w:rPr>
        <w:t xml:space="preserve"> </w:t>
      </w:r>
      <w:r>
        <w:rPr>
          <w:sz w:val="28"/>
        </w:rPr>
        <w:t>и в моральном плане.</w:t>
      </w:r>
    </w:p>
    <w:p w:rsidR="00133F22" w:rsidRDefault="00B942B6">
      <w:pPr>
        <w:pStyle w:val="a5"/>
        <w:numPr>
          <w:ilvl w:val="0"/>
          <w:numId w:val="6"/>
        </w:numPr>
        <w:tabs>
          <w:tab w:val="left" w:pos="849"/>
        </w:tabs>
        <w:spacing w:before="0"/>
        <w:ind w:left="143" w:right="144" w:firstLine="0"/>
        <w:rPr>
          <w:sz w:val="28"/>
        </w:rPr>
      </w:pPr>
      <w:r>
        <w:rPr>
          <w:sz w:val="28"/>
        </w:rPr>
        <w:t>Разбор</w:t>
      </w:r>
      <w:r>
        <w:rPr>
          <w:spacing w:val="78"/>
          <w:sz w:val="28"/>
        </w:rPr>
        <w:t xml:space="preserve"> </w:t>
      </w:r>
      <w:r>
        <w:rPr>
          <w:sz w:val="28"/>
        </w:rPr>
        <w:t>ситуации</w:t>
      </w:r>
      <w:r>
        <w:rPr>
          <w:spacing w:val="40"/>
          <w:sz w:val="28"/>
        </w:rPr>
        <w:t xml:space="preserve"> </w:t>
      </w:r>
      <w:r>
        <w:rPr>
          <w:sz w:val="28"/>
        </w:rPr>
        <w:t>совместно</w:t>
      </w:r>
      <w:r>
        <w:rPr>
          <w:spacing w:val="40"/>
          <w:sz w:val="28"/>
        </w:rPr>
        <w:t xml:space="preserve"> </w:t>
      </w:r>
      <w:r>
        <w:rPr>
          <w:sz w:val="28"/>
        </w:rPr>
        <w:t>со</w:t>
      </w:r>
      <w:r>
        <w:rPr>
          <w:spacing w:val="78"/>
          <w:sz w:val="28"/>
        </w:rPr>
        <w:t xml:space="preserve"> </w:t>
      </w:r>
      <w:r>
        <w:rPr>
          <w:sz w:val="28"/>
        </w:rPr>
        <w:t>всеми</w:t>
      </w:r>
      <w:r>
        <w:rPr>
          <w:spacing w:val="40"/>
          <w:sz w:val="28"/>
        </w:rPr>
        <w:t xml:space="preserve"> </w:t>
      </w:r>
      <w:r>
        <w:rPr>
          <w:sz w:val="28"/>
        </w:rPr>
        <w:t>её</w:t>
      </w:r>
      <w:r>
        <w:rPr>
          <w:spacing w:val="78"/>
          <w:sz w:val="28"/>
        </w:rPr>
        <w:t xml:space="preserve"> </w:t>
      </w:r>
      <w:r>
        <w:rPr>
          <w:sz w:val="28"/>
        </w:rPr>
        <w:t>участниками</w:t>
      </w:r>
      <w:r>
        <w:rPr>
          <w:spacing w:val="78"/>
          <w:sz w:val="28"/>
        </w:rPr>
        <w:t xml:space="preserve"> </w:t>
      </w:r>
      <w:r>
        <w:rPr>
          <w:sz w:val="28"/>
        </w:rPr>
        <w:t>и</w:t>
      </w:r>
      <w:r>
        <w:rPr>
          <w:spacing w:val="40"/>
          <w:sz w:val="28"/>
        </w:rPr>
        <w:t xml:space="preserve"> </w:t>
      </w:r>
      <w:r>
        <w:rPr>
          <w:sz w:val="28"/>
        </w:rPr>
        <w:t>учителем</w:t>
      </w:r>
      <w:r>
        <w:rPr>
          <w:spacing w:val="79"/>
          <w:sz w:val="28"/>
        </w:rPr>
        <w:t xml:space="preserve"> </w:t>
      </w:r>
      <w:r>
        <w:rPr>
          <w:sz w:val="28"/>
        </w:rPr>
        <w:t>без наказаний или дальнейших обвинений.</w:t>
      </w:r>
    </w:p>
    <w:p w:rsidR="00133F22" w:rsidRDefault="00B942B6">
      <w:pPr>
        <w:pStyle w:val="1"/>
        <w:spacing w:before="0"/>
        <w:jc w:val="left"/>
      </w:pPr>
      <w:r>
        <w:t>Социальные</w:t>
      </w:r>
      <w:r>
        <w:rPr>
          <w:spacing w:val="-2"/>
        </w:rPr>
        <w:t xml:space="preserve"> </w:t>
      </w:r>
      <w:r>
        <w:t>сети:</w:t>
      </w:r>
      <w:r>
        <w:rPr>
          <w:spacing w:val="-2"/>
        </w:rPr>
        <w:t xml:space="preserve"> </w:t>
      </w:r>
      <w:r>
        <w:t>в</w:t>
      </w:r>
      <w:r>
        <w:rPr>
          <w:spacing w:val="-5"/>
        </w:rPr>
        <w:t xml:space="preserve"> </w:t>
      </w:r>
      <w:r>
        <w:t>чем</w:t>
      </w:r>
      <w:r>
        <w:rPr>
          <w:spacing w:val="-1"/>
        </w:rPr>
        <w:t xml:space="preserve"> </w:t>
      </w:r>
      <w:proofErr w:type="gramStart"/>
      <w:r>
        <w:t>угроза</w:t>
      </w:r>
      <w:r>
        <w:rPr>
          <w:spacing w:val="-2"/>
        </w:rPr>
        <w:t xml:space="preserve"> </w:t>
      </w:r>
      <w:r>
        <w:rPr>
          <w:spacing w:val="-10"/>
        </w:rPr>
        <w:t>?</w:t>
      </w:r>
      <w:proofErr w:type="gramEnd"/>
    </w:p>
    <w:p w:rsidR="00133F22" w:rsidRDefault="00B942B6">
      <w:pPr>
        <w:pStyle w:val="a5"/>
        <w:numPr>
          <w:ilvl w:val="0"/>
          <w:numId w:val="5"/>
        </w:numPr>
        <w:tabs>
          <w:tab w:val="left" w:pos="478"/>
        </w:tabs>
        <w:spacing w:before="0"/>
        <w:ind w:left="143" w:right="155" w:firstLine="0"/>
        <w:rPr>
          <w:sz w:val="28"/>
        </w:rPr>
      </w:pPr>
      <w:r>
        <w:rPr>
          <w:sz w:val="28"/>
        </w:rPr>
        <w:t>Личная</w:t>
      </w:r>
      <w:r>
        <w:rPr>
          <w:spacing w:val="40"/>
          <w:sz w:val="28"/>
        </w:rPr>
        <w:t xml:space="preserve"> </w:t>
      </w:r>
      <w:r>
        <w:rPr>
          <w:sz w:val="28"/>
        </w:rPr>
        <w:t>информация</w:t>
      </w:r>
      <w:r>
        <w:rPr>
          <w:spacing w:val="40"/>
          <w:sz w:val="28"/>
        </w:rPr>
        <w:t xml:space="preserve"> </w:t>
      </w:r>
      <w:r>
        <w:rPr>
          <w:sz w:val="28"/>
        </w:rPr>
        <w:t>(домашний</w:t>
      </w:r>
      <w:r>
        <w:rPr>
          <w:spacing w:val="40"/>
          <w:sz w:val="28"/>
        </w:rPr>
        <w:t xml:space="preserve"> </w:t>
      </w:r>
      <w:r>
        <w:rPr>
          <w:sz w:val="28"/>
        </w:rPr>
        <w:t>адрес,</w:t>
      </w:r>
      <w:r>
        <w:rPr>
          <w:spacing w:val="40"/>
          <w:sz w:val="28"/>
        </w:rPr>
        <w:t xml:space="preserve"> </w:t>
      </w:r>
      <w:r>
        <w:rPr>
          <w:sz w:val="28"/>
        </w:rPr>
        <w:t>телефон,</w:t>
      </w:r>
      <w:r>
        <w:rPr>
          <w:spacing w:val="40"/>
          <w:sz w:val="28"/>
        </w:rPr>
        <w:t xml:space="preserve"> </w:t>
      </w:r>
      <w:r>
        <w:rPr>
          <w:sz w:val="28"/>
        </w:rPr>
        <w:t>социальный</w:t>
      </w:r>
      <w:r>
        <w:rPr>
          <w:spacing w:val="40"/>
          <w:sz w:val="28"/>
        </w:rPr>
        <w:t xml:space="preserve"> </w:t>
      </w:r>
      <w:r>
        <w:rPr>
          <w:sz w:val="28"/>
        </w:rPr>
        <w:t>статус)</w:t>
      </w:r>
      <w:r>
        <w:rPr>
          <w:spacing w:val="40"/>
          <w:sz w:val="28"/>
        </w:rPr>
        <w:t xml:space="preserve"> </w:t>
      </w:r>
      <w:r>
        <w:rPr>
          <w:sz w:val="28"/>
        </w:rPr>
        <w:t>легко может быть использована злоумышленником.</w:t>
      </w:r>
    </w:p>
    <w:p w:rsidR="00133F22" w:rsidRDefault="00B942B6">
      <w:pPr>
        <w:pStyle w:val="a5"/>
        <w:numPr>
          <w:ilvl w:val="0"/>
          <w:numId w:val="5"/>
        </w:numPr>
        <w:tabs>
          <w:tab w:val="left" w:pos="423"/>
        </w:tabs>
        <w:spacing w:before="0"/>
        <w:ind w:left="423" w:hanging="280"/>
        <w:rPr>
          <w:sz w:val="28"/>
        </w:rPr>
      </w:pPr>
      <w:r>
        <w:rPr>
          <w:sz w:val="28"/>
        </w:rPr>
        <w:t>Неизвестно,</w:t>
      </w:r>
      <w:r>
        <w:rPr>
          <w:spacing w:val="-2"/>
          <w:sz w:val="28"/>
        </w:rPr>
        <w:t xml:space="preserve"> </w:t>
      </w:r>
      <w:r>
        <w:rPr>
          <w:sz w:val="28"/>
        </w:rPr>
        <w:t>с</w:t>
      </w:r>
      <w:r>
        <w:rPr>
          <w:spacing w:val="-3"/>
          <w:sz w:val="28"/>
        </w:rPr>
        <w:t xml:space="preserve"> </w:t>
      </w:r>
      <w:r>
        <w:rPr>
          <w:sz w:val="28"/>
        </w:rPr>
        <w:t>кем</w:t>
      </w:r>
      <w:r>
        <w:rPr>
          <w:spacing w:val="-2"/>
          <w:sz w:val="28"/>
        </w:rPr>
        <w:t xml:space="preserve"> </w:t>
      </w:r>
      <w:r>
        <w:rPr>
          <w:sz w:val="28"/>
        </w:rPr>
        <w:t>общается</w:t>
      </w:r>
      <w:r>
        <w:rPr>
          <w:spacing w:val="-3"/>
          <w:sz w:val="28"/>
        </w:rPr>
        <w:t xml:space="preserve"> </w:t>
      </w:r>
      <w:r>
        <w:rPr>
          <w:sz w:val="28"/>
        </w:rPr>
        <w:t xml:space="preserve">ваш </w:t>
      </w:r>
      <w:r>
        <w:rPr>
          <w:spacing w:val="-2"/>
          <w:sz w:val="28"/>
        </w:rPr>
        <w:t>ребенок.</w:t>
      </w:r>
    </w:p>
    <w:p w:rsidR="00133F22" w:rsidRDefault="00B942B6">
      <w:pPr>
        <w:pStyle w:val="a5"/>
        <w:numPr>
          <w:ilvl w:val="0"/>
          <w:numId w:val="5"/>
        </w:numPr>
        <w:tabs>
          <w:tab w:val="left" w:pos="641"/>
          <w:tab w:val="left" w:pos="2528"/>
          <w:tab w:val="left" w:pos="3707"/>
          <w:tab w:val="left" w:pos="4417"/>
          <w:tab w:val="left" w:pos="6529"/>
          <w:tab w:val="left" w:pos="8211"/>
        </w:tabs>
        <w:spacing w:before="0"/>
        <w:ind w:left="143" w:right="145" w:firstLine="0"/>
        <w:rPr>
          <w:sz w:val="28"/>
        </w:rPr>
      </w:pPr>
      <w:r>
        <w:rPr>
          <w:spacing w:val="-2"/>
          <w:sz w:val="28"/>
        </w:rPr>
        <w:t>Формируется</w:t>
      </w:r>
      <w:r>
        <w:rPr>
          <w:sz w:val="28"/>
        </w:rPr>
        <w:tab/>
      </w:r>
      <w:r>
        <w:rPr>
          <w:spacing w:val="-2"/>
          <w:sz w:val="28"/>
        </w:rPr>
        <w:t>особый</w:t>
      </w:r>
      <w:r>
        <w:rPr>
          <w:sz w:val="28"/>
        </w:rPr>
        <w:tab/>
      </w:r>
      <w:r>
        <w:rPr>
          <w:spacing w:val="-4"/>
          <w:sz w:val="28"/>
        </w:rPr>
        <w:t>тип</w:t>
      </w:r>
      <w:r>
        <w:rPr>
          <w:sz w:val="28"/>
        </w:rPr>
        <w:tab/>
      </w:r>
      <w:r>
        <w:rPr>
          <w:spacing w:val="-2"/>
          <w:sz w:val="28"/>
        </w:rPr>
        <w:t>коммуникации,</w:t>
      </w:r>
      <w:r>
        <w:rPr>
          <w:sz w:val="28"/>
        </w:rPr>
        <w:tab/>
      </w:r>
      <w:r>
        <w:rPr>
          <w:spacing w:val="-2"/>
          <w:sz w:val="28"/>
        </w:rPr>
        <w:t>нарушается</w:t>
      </w:r>
      <w:r>
        <w:rPr>
          <w:sz w:val="28"/>
        </w:rPr>
        <w:tab/>
      </w:r>
      <w:r>
        <w:rPr>
          <w:spacing w:val="-2"/>
          <w:sz w:val="28"/>
        </w:rPr>
        <w:t xml:space="preserve">естественная </w:t>
      </w:r>
      <w:r>
        <w:rPr>
          <w:sz w:val="28"/>
        </w:rPr>
        <w:t>потребность в общении.</w:t>
      </w:r>
    </w:p>
    <w:p w:rsidR="00133F22" w:rsidRDefault="00B942B6">
      <w:pPr>
        <w:pStyle w:val="a5"/>
        <w:numPr>
          <w:ilvl w:val="0"/>
          <w:numId w:val="5"/>
        </w:numPr>
        <w:tabs>
          <w:tab w:val="left" w:pos="446"/>
        </w:tabs>
        <w:spacing w:before="0"/>
        <w:ind w:left="143" w:right="151" w:firstLine="0"/>
        <w:rPr>
          <w:sz w:val="28"/>
        </w:rPr>
      </w:pPr>
      <w:r>
        <w:rPr>
          <w:sz w:val="28"/>
        </w:rPr>
        <w:t>Подмена реального общения с близкими, общением с большим количеством людей, иллюзия друзей и популярности.</w:t>
      </w:r>
    </w:p>
    <w:p w:rsidR="00133F22" w:rsidRDefault="00B942B6">
      <w:pPr>
        <w:pStyle w:val="a5"/>
        <w:numPr>
          <w:ilvl w:val="0"/>
          <w:numId w:val="5"/>
        </w:numPr>
        <w:tabs>
          <w:tab w:val="left" w:pos="423"/>
        </w:tabs>
        <w:spacing w:before="0"/>
        <w:ind w:left="423" w:hanging="280"/>
        <w:rPr>
          <w:sz w:val="28"/>
        </w:rPr>
      </w:pPr>
      <w:r>
        <w:rPr>
          <w:sz w:val="28"/>
        </w:rPr>
        <w:t>Чрезмерное</w:t>
      </w:r>
      <w:r>
        <w:rPr>
          <w:spacing w:val="-9"/>
          <w:sz w:val="28"/>
        </w:rPr>
        <w:t xml:space="preserve"> </w:t>
      </w:r>
      <w:r>
        <w:rPr>
          <w:sz w:val="28"/>
        </w:rPr>
        <w:t>влияние</w:t>
      </w:r>
      <w:r>
        <w:rPr>
          <w:spacing w:val="-7"/>
          <w:sz w:val="28"/>
        </w:rPr>
        <w:t xml:space="preserve"> </w:t>
      </w:r>
      <w:r>
        <w:rPr>
          <w:sz w:val="28"/>
        </w:rPr>
        <w:t>на</w:t>
      </w:r>
      <w:r>
        <w:rPr>
          <w:spacing w:val="-4"/>
          <w:sz w:val="28"/>
        </w:rPr>
        <w:t xml:space="preserve"> </w:t>
      </w:r>
      <w:r>
        <w:rPr>
          <w:sz w:val="28"/>
        </w:rPr>
        <w:t>самооценку</w:t>
      </w:r>
      <w:r>
        <w:rPr>
          <w:spacing w:val="-6"/>
          <w:sz w:val="28"/>
        </w:rPr>
        <w:t xml:space="preserve"> </w:t>
      </w:r>
      <w:r>
        <w:rPr>
          <w:sz w:val="28"/>
        </w:rPr>
        <w:t>и</w:t>
      </w:r>
      <w:r>
        <w:rPr>
          <w:spacing w:val="-6"/>
          <w:sz w:val="28"/>
        </w:rPr>
        <w:t xml:space="preserve"> </w:t>
      </w:r>
      <w:r>
        <w:rPr>
          <w:sz w:val="28"/>
        </w:rPr>
        <w:t>социальный</w:t>
      </w:r>
      <w:r>
        <w:rPr>
          <w:spacing w:val="-7"/>
          <w:sz w:val="28"/>
        </w:rPr>
        <w:t xml:space="preserve"> </w:t>
      </w:r>
      <w:r>
        <w:rPr>
          <w:sz w:val="28"/>
        </w:rPr>
        <w:t>статус</w:t>
      </w:r>
      <w:r>
        <w:rPr>
          <w:spacing w:val="-6"/>
          <w:sz w:val="28"/>
        </w:rPr>
        <w:t xml:space="preserve"> </w:t>
      </w:r>
      <w:r>
        <w:rPr>
          <w:spacing w:val="-2"/>
          <w:sz w:val="28"/>
        </w:rPr>
        <w:t>подростка.</w:t>
      </w:r>
    </w:p>
    <w:p w:rsidR="00133F22" w:rsidRDefault="00B942B6">
      <w:pPr>
        <w:pStyle w:val="a5"/>
        <w:numPr>
          <w:ilvl w:val="0"/>
          <w:numId w:val="5"/>
        </w:numPr>
        <w:tabs>
          <w:tab w:val="left" w:pos="423"/>
          <w:tab w:val="left" w:pos="2067"/>
          <w:tab w:val="left" w:pos="3369"/>
          <w:tab w:val="left" w:pos="4188"/>
          <w:tab w:val="left" w:pos="5404"/>
          <w:tab w:val="left" w:pos="6266"/>
          <w:tab w:val="left" w:pos="7410"/>
          <w:tab w:val="left" w:pos="8601"/>
        </w:tabs>
        <w:spacing w:before="0"/>
        <w:ind w:left="143" w:right="171" w:firstLine="0"/>
        <w:rPr>
          <w:b/>
          <w:i/>
          <w:sz w:val="28"/>
        </w:rPr>
      </w:pPr>
      <w:r>
        <w:rPr>
          <w:sz w:val="28"/>
        </w:rPr>
        <w:t xml:space="preserve">Результат - отклонения психофизического и духовного развития ребенка. </w:t>
      </w:r>
      <w:r>
        <w:rPr>
          <w:b/>
          <w:i/>
          <w:spacing w:val="-2"/>
          <w:sz w:val="28"/>
        </w:rPr>
        <w:t>Открывайте</w:t>
      </w:r>
      <w:r>
        <w:rPr>
          <w:b/>
          <w:i/>
          <w:sz w:val="28"/>
        </w:rPr>
        <w:tab/>
      </w:r>
      <w:r>
        <w:rPr>
          <w:b/>
          <w:i/>
          <w:spacing w:val="-2"/>
          <w:sz w:val="28"/>
        </w:rPr>
        <w:t>каждый</w:t>
      </w:r>
      <w:r>
        <w:rPr>
          <w:b/>
          <w:i/>
          <w:sz w:val="28"/>
        </w:rPr>
        <w:tab/>
      </w:r>
      <w:r>
        <w:rPr>
          <w:b/>
          <w:i/>
          <w:spacing w:val="-4"/>
          <w:sz w:val="28"/>
        </w:rPr>
        <w:t>день</w:t>
      </w:r>
      <w:r>
        <w:rPr>
          <w:b/>
          <w:i/>
          <w:sz w:val="28"/>
        </w:rPr>
        <w:tab/>
      </w:r>
      <w:r>
        <w:rPr>
          <w:b/>
          <w:i/>
          <w:spacing w:val="-2"/>
          <w:sz w:val="28"/>
        </w:rPr>
        <w:t>ребенку</w:t>
      </w:r>
      <w:r>
        <w:rPr>
          <w:b/>
          <w:i/>
          <w:sz w:val="28"/>
        </w:rPr>
        <w:tab/>
      </w:r>
      <w:r>
        <w:rPr>
          <w:b/>
          <w:i/>
          <w:spacing w:val="-4"/>
          <w:sz w:val="28"/>
        </w:rPr>
        <w:t>свою</w:t>
      </w:r>
      <w:r>
        <w:rPr>
          <w:b/>
          <w:i/>
          <w:sz w:val="28"/>
        </w:rPr>
        <w:tab/>
      </w:r>
      <w:r>
        <w:rPr>
          <w:b/>
          <w:i/>
          <w:spacing w:val="-2"/>
          <w:sz w:val="28"/>
        </w:rPr>
        <w:t>любовь</w:t>
      </w:r>
      <w:r>
        <w:rPr>
          <w:b/>
          <w:i/>
          <w:sz w:val="28"/>
        </w:rPr>
        <w:tab/>
      </w:r>
      <w:r>
        <w:rPr>
          <w:b/>
          <w:i/>
          <w:spacing w:val="-2"/>
          <w:sz w:val="28"/>
        </w:rPr>
        <w:t>словом,</w:t>
      </w:r>
      <w:r>
        <w:rPr>
          <w:b/>
          <w:i/>
          <w:sz w:val="28"/>
        </w:rPr>
        <w:tab/>
      </w:r>
      <w:r>
        <w:rPr>
          <w:b/>
          <w:i/>
          <w:spacing w:val="-4"/>
          <w:sz w:val="28"/>
        </w:rPr>
        <w:t xml:space="preserve">взглядом, </w:t>
      </w:r>
      <w:r>
        <w:rPr>
          <w:b/>
          <w:i/>
          <w:spacing w:val="-2"/>
          <w:sz w:val="28"/>
        </w:rPr>
        <w:t>прикосновением</w:t>
      </w:r>
    </w:p>
    <w:p w:rsidR="00133F22" w:rsidRDefault="00B942B6">
      <w:pPr>
        <w:pStyle w:val="a5"/>
        <w:numPr>
          <w:ilvl w:val="0"/>
          <w:numId w:val="4"/>
        </w:numPr>
        <w:tabs>
          <w:tab w:val="left" w:pos="849"/>
        </w:tabs>
        <w:spacing w:before="0"/>
        <w:ind w:left="849"/>
        <w:rPr>
          <w:sz w:val="28"/>
        </w:rPr>
      </w:pPr>
      <w:r>
        <w:rPr>
          <w:sz w:val="28"/>
        </w:rPr>
        <w:t>Научитесь</w:t>
      </w:r>
      <w:r>
        <w:rPr>
          <w:spacing w:val="-4"/>
          <w:sz w:val="28"/>
        </w:rPr>
        <w:t xml:space="preserve"> </w:t>
      </w:r>
      <w:r>
        <w:rPr>
          <w:sz w:val="28"/>
        </w:rPr>
        <w:t>сами</w:t>
      </w:r>
      <w:r>
        <w:rPr>
          <w:spacing w:val="-3"/>
          <w:sz w:val="28"/>
        </w:rPr>
        <w:t xml:space="preserve"> </w:t>
      </w:r>
      <w:r>
        <w:rPr>
          <w:sz w:val="28"/>
        </w:rPr>
        <w:t>справляться</w:t>
      </w:r>
      <w:r>
        <w:rPr>
          <w:spacing w:val="-4"/>
          <w:sz w:val="28"/>
        </w:rPr>
        <w:t xml:space="preserve"> </w:t>
      </w:r>
      <w:r>
        <w:rPr>
          <w:sz w:val="28"/>
        </w:rPr>
        <w:t>со</w:t>
      </w:r>
      <w:r>
        <w:rPr>
          <w:spacing w:val="-1"/>
          <w:sz w:val="28"/>
        </w:rPr>
        <w:t xml:space="preserve"> </w:t>
      </w:r>
      <w:r>
        <w:rPr>
          <w:sz w:val="28"/>
        </w:rPr>
        <w:t>стрессами</w:t>
      </w:r>
      <w:r>
        <w:rPr>
          <w:spacing w:val="-3"/>
          <w:sz w:val="28"/>
        </w:rPr>
        <w:t xml:space="preserve"> </w:t>
      </w:r>
      <w:r>
        <w:rPr>
          <w:sz w:val="28"/>
        </w:rPr>
        <w:t>и</w:t>
      </w:r>
      <w:r>
        <w:rPr>
          <w:spacing w:val="-4"/>
          <w:sz w:val="28"/>
        </w:rPr>
        <w:t xml:space="preserve"> </w:t>
      </w:r>
      <w:r>
        <w:rPr>
          <w:sz w:val="28"/>
        </w:rPr>
        <w:t>не</w:t>
      </w:r>
      <w:r>
        <w:rPr>
          <w:spacing w:val="-3"/>
          <w:sz w:val="28"/>
        </w:rPr>
        <w:t xml:space="preserve"> </w:t>
      </w:r>
      <w:r>
        <w:rPr>
          <w:sz w:val="28"/>
        </w:rPr>
        <w:t>срывайтесь</w:t>
      </w:r>
      <w:r>
        <w:rPr>
          <w:spacing w:val="-3"/>
          <w:sz w:val="28"/>
        </w:rPr>
        <w:t xml:space="preserve"> </w:t>
      </w:r>
      <w:r>
        <w:rPr>
          <w:sz w:val="28"/>
        </w:rPr>
        <w:t>на</w:t>
      </w:r>
      <w:r>
        <w:rPr>
          <w:spacing w:val="-3"/>
          <w:sz w:val="28"/>
        </w:rPr>
        <w:t xml:space="preserve"> </w:t>
      </w:r>
      <w:r>
        <w:rPr>
          <w:spacing w:val="-2"/>
          <w:sz w:val="28"/>
        </w:rPr>
        <w:t>ребёнка.</w:t>
      </w:r>
    </w:p>
    <w:p w:rsidR="00133F22" w:rsidRDefault="00B942B6">
      <w:pPr>
        <w:pStyle w:val="a5"/>
        <w:numPr>
          <w:ilvl w:val="0"/>
          <w:numId w:val="4"/>
        </w:numPr>
        <w:tabs>
          <w:tab w:val="left" w:pos="849"/>
        </w:tabs>
        <w:spacing w:before="0"/>
        <w:ind w:left="849"/>
        <w:rPr>
          <w:sz w:val="28"/>
        </w:rPr>
      </w:pPr>
      <w:r>
        <w:rPr>
          <w:sz w:val="28"/>
        </w:rPr>
        <w:t>Не</w:t>
      </w:r>
      <w:r>
        <w:rPr>
          <w:spacing w:val="-7"/>
          <w:sz w:val="28"/>
        </w:rPr>
        <w:t xml:space="preserve"> </w:t>
      </w:r>
      <w:r>
        <w:rPr>
          <w:sz w:val="28"/>
        </w:rPr>
        <w:t>сравнивайте</w:t>
      </w:r>
      <w:r>
        <w:rPr>
          <w:spacing w:val="-8"/>
          <w:sz w:val="28"/>
        </w:rPr>
        <w:t xml:space="preserve"> </w:t>
      </w:r>
      <w:r>
        <w:rPr>
          <w:sz w:val="28"/>
        </w:rPr>
        <w:t>своего</w:t>
      </w:r>
      <w:r>
        <w:rPr>
          <w:spacing w:val="-7"/>
          <w:sz w:val="28"/>
        </w:rPr>
        <w:t xml:space="preserve"> </w:t>
      </w:r>
      <w:r>
        <w:rPr>
          <w:sz w:val="28"/>
        </w:rPr>
        <w:t>ребенка</w:t>
      </w:r>
      <w:r>
        <w:rPr>
          <w:spacing w:val="-8"/>
          <w:sz w:val="28"/>
        </w:rPr>
        <w:t xml:space="preserve"> </w:t>
      </w:r>
      <w:r>
        <w:rPr>
          <w:sz w:val="28"/>
        </w:rPr>
        <w:t>с</w:t>
      </w:r>
      <w:r>
        <w:rPr>
          <w:spacing w:val="-6"/>
          <w:sz w:val="28"/>
        </w:rPr>
        <w:t xml:space="preserve"> </w:t>
      </w:r>
      <w:r>
        <w:rPr>
          <w:sz w:val="28"/>
        </w:rPr>
        <w:t>другими</w:t>
      </w:r>
      <w:r>
        <w:rPr>
          <w:spacing w:val="-8"/>
          <w:sz w:val="28"/>
        </w:rPr>
        <w:t xml:space="preserve"> </w:t>
      </w:r>
      <w:r>
        <w:rPr>
          <w:spacing w:val="-2"/>
          <w:sz w:val="28"/>
        </w:rPr>
        <w:t>детьми.</w:t>
      </w:r>
    </w:p>
    <w:p w:rsidR="00133F22" w:rsidRDefault="00B942B6">
      <w:pPr>
        <w:pStyle w:val="a5"/>
        <w:numPr>
          <w:ilvl w:val="0"/>
          <w:numId w:val="4"/>
        </w:numPr>
        <w:tabs>
          <w:tab w:val="left" w:pos="849"/>
        </w:tabs>
        <w:spacing w:before="0"/>
        <w:ind w:left="849"/>
        <w:rPr>
          <w:sz w:val="28"/>
        </w:rPr>
      </w:pPr>
      <w:r>
        <w:rPr>
          <w:sz w:val="28"/>
        </w:rPr>
        <w:t>Дом</w:t>
      </w:r>
      <w:r>
        <w:rPr>
          <w:spacing w:val="-6"/>
          <w:sz w:val="28"/>
        </w:rPr>
        <w:t xml:space="preserve"> </w:t>
      </w:r>
      <w:r>
        <w:rPr>
          <w:sz w:val="28"/>
        </w:rPr>
        <w:t>должен</w:t>
      </w:r>
      <w:r>
        <w:rPr>
          <w:spacing w:val="-6"/>
          <w:sz w:val="28"/>
        </w:rPr>
        <w:t xml:space="preserve"> </w:t>
      </w:r>
      <w:r>
        <w:rPr>
          <w:sz w:val="28"/>
        </w:rPr>
        <w:t>быть</w:t>
      </w:r>
      <w:r>
        <w:rPr>
          <w:spacing w:val="-6"/>
          <w:sz w:val="28"/>
        </w:rPr>
        <w:t xml:space="preserve"> </w:t>
      </w:r>
      <w:r>
        <w:rPr>
          <w:sz w:val="28"/>
        </w:rPr>
        <w:t>надёжным</w:t>
      </w:r>
      <w:r>
        <w:rPr>
          <w:spacing w:val="-5"/>
          <w:sz w:val="28"/>
        </w:rPr>
        <w:t xml:space="preserve"> </w:t>
      </w:r>
      <w:r>
        <w:rPr>
          <w:sz w:val="28"/>
        </w:rPr>
        <w:t>и</w:t>
      </w:r>
      <w:r>
        <w:rPr>
          <w:spacing w:val="-6"/>
          <w:sz w:val="28"/>
        </w:rPr>
        <w:t xml:space="preserve"> </w:t>
      </w:r>
      <w:r>
        <w:rPr>
          <w:sz w:val="28"/>
        </w:rPr>
        <w:t>безопасным</w:t>
      </w:r>
      <w:r>
        <w:rPr>
          <w:spacing w:val="-5"/>
          <w:sz w:val="28"/>
        </w:rPr>
        <w:t xml:space="preserve"> </w:t>
      </w:r>
      <w:r>
        <w:rPr>
          <w:sz w:val="28"/>
        </w:rPr>
        <w:t>для</w:t>
      </w:r>
      <w:r>
        <w:rPr>
          <w:spacing w:val="-6"/>
          <w:sz w:val="28"/>
        </w:rPr>
        <w:t xml:space="preserve"> </w:t>
      </w:r>
      <w:r>
        <w:rPr>
          <w:spacing w:val="-2"/>
          <w:sz w:val="28"/>
        </w:rPr>
        <w:t>ребенка.</w:t>
      </w:r>
    </w:p>
    <w:p w:rsidR="00133F22" w:rsidRDefault="00B942B6">
      <w:pPr>
        <w:pStyle w:val="a5"/>
        <w:numPr>
          <w:ilvl w:val="0"/>
          <w:numId w:val="4"/>
        </w:numPr>
        <w:tabs>
          <w:tab w:val="left" w:pos="849"/>
        </w:tabs>
        <w:spacing w:before="0"/>
        <w:ind w:left="143" w:right="145" w:firstLine="0"/>
        <w:rPr>
          <w:sz w:val="28"/>
        </w:rPr>
      </w:pPr>
      <w:r>
        <w:rPr>
          <w:sz w:val="28"/>
        </w:rPr>
        <w:t xml:space="preserve">Не будьте чересчур требовательным к своему ребенку, у вас тоже бывают </w:t>
      </w:r>
      <w:r>
        <w:rPr>
          <w:spacing w:val="-2"/>
          <w:sz w:val="28"/>
        </w:rPr>
        <w:t>неудачи.</w:t>
      </w:r>
    </w:p>
    <w:p w:rsidR="00133F22" w:rsidRDefault="00B942B6">
      <w:pPr>
        <w:pStyle w:val="a5"/>
        <w:numPr>
          <w:ilvl w:val="0"/>
          <w:numId w:val="4"/>
        </w:numPr>
        <w:tabs>
          <w:tab w:val="left" w:pos="849"/>
          <w:tab w:val="left" w:pos="2162"/>
          <w:tab w:val="left" w:pos="3877"/>
          <w:tab w:val="left" w:pos="4947"/>
          <w:tab w:val="left" w:pos="5990"/>
          <w:tab w:val="left" w:pos="7485"/>
        </w:tabs>
        <w:spacing w:before="0"/>
        <w:ind w:left="143" w:right="148" w:firstLine="0"/>
        <w:rPr>
          <w:sz w:val="28"/>
        </w:rPr>
      </w:pPr>
      <w:r>
        <w:rPr>
          <w:spacing w:val="-2"/>
          <w:sz w:val="28"/>
        </w:rPr>
        <w:t>Держите</w:t>
      </w:r>
      <w:r>
        <w:rPr>
          <w:sz w:val="28"/>
        </w:rPr>
        <w:tab/>
      </w:r>
      <w:r>
        <w:rPr>
          <w:spacing w:val="-2"/>
          <w:sz w:val="28"/>
        </w:rPr>
        <w:t>правильный</w:t>
      </w:r>
      <w:r>
        <w:rPr>
          <w:sz w:val="28"/>
        </w:rPr>
        <w:tab/>
      </w:r>
      <w:r>
        <w:rPr>
          <w:spacing w:val="-2"/>
          <w:sz w:val="28"/>
        </w:rPr>
        <w:t>баланс</w:t>
      </w:r>
      <w:r>
        <w:rPr>
          <w:sz w:val="28"/>
        </w:rPr>
        <w:tab/>
      </w:r>
      <w:r>
        <w:rPr>
          <w:spacing w:val="-2"/>
          <w:sz w:val="28"/>
        </w:rPr>
        <w:t>между</w:t>
      </w:r>
      <w:r>
        <w:rPr>
          <w:sz w:val="28"/>
        </w:rPr>
        <w:tab/>
      </w:r>
      <w:r>
        <w:rPr>
          <w:spacing w:val="-2"/>
          <w:sz w:val="28"/>
        </w:rPr>
        <w:t>развитием</w:t>
      </w:r>
      <w:r>
        <w:rPr>
          <w:sz w:val="28"/>
        </w:rPr>
        <w:tab/>
      </w:r>
      <w:r>
        <w:rPr>
          <w:spacing w:val="-2"/>
          <w:sz w:val="28"/>
        </w:rPr>
        <w:t xml:space="preserve">самостоятельности </w:t>
      </w:r>
      <w:r>
        <w:rPr>
          <w:sz w:val="28"/>
        </w:rPr>
        <w:t>ребенка и оказанием ему помощи.</w:t>
      </w:r>
    </w:p>
    <w:p w:rsidR="00133F22" w:rsidRDefault="00B942B6">
      <w:pPr>
        <w:pStyle w:val="a5"/>
        <w:numPr>
          <w:ilvl w:val="0"/>
          <w:numId w:val="4"/>
        </w:numPr>
        <w:tabs>
          <w:tab w:val="left" w:pos="849"/>
        </w:tabs>
        <w:spacing w:before="0"/>
        <w:ind w:left="849"/>
        <w:rPr>
          <w:sz w:val="28"/>
        </w:rPr>
      </w:pPr>
      <w:r>
        <w:rPr>
          <w:sz w:val="28"/>
        </w:rPr>
        <w:t>Всегда</w:t>
      </w:r>
      <w:r>
        <w:rPr>
          <w:spacing w:val="-5"/>
          <w:sz w:val="28"/>
        </w:rPr>
        <w:t xml:space="preserve"> </w:t>
      </w:r>
      <w:r>
        <w:rPr>
          <w:sz w:val="28"/>
        </w:rPr>
        <w:t>интересуйтесь</w:t>
      </w:r>
      <w:r>
        <w:rPr>
          <w:spacing w:val="-6"/>
          <w:sz w:val="28"/>
        </w:rPr>
        <w:t xml:space="preserve"> </w:t>
      </w:r>
      <w:r>
        <w:rPr>
          <w:sz w:val="28"/>
        </w:rPr>
        <w:t>мнением</w:t>
      </w:r>
      <w:r>
        <w:rPr>
          <w:spacing w:val="-5"/>
          <w:sz w:val="28"/>
        </w:rPr>
        <w:t xml:space="preserve"> </w:t>
      </w:r>
      <w:r>
        <w:rPr>
          <w:sz w:val="28"/>
        </w:rPr>
        <w:t>и</w:t>
      </w:r>
      <w:r>
        <w:rPr>
          <w:spacing w:val="-6"/>
          <w:sz w:val="28"/>
        </w:rPr>
        <w:t xml:space="preserve"> </w:t>
      </w:r>
      <w:r>
        <w:rPr>
          <w:sz w:val="28"/>
        </w:rPr>
        <w:t>чувствами</w:t>
      </w:r>
      <w:r>
        <w:rPr>
          <w:spacing w:val="-6"/>
          <w:sz w:val="28"/>
        </w:rPr>
        <w:t xml:space="preserve"> </w:t>
      </w:r>
      <w:r>
        <w:rPr>
          <w:spacing w:val="-2"/>
          <w:sz w:val="28"/>
        </w:rPr>
        <w:t>ребенка.</w:t>
      </w:r>
    </w:p>
    <w:p w:rsidR="00133F22" w:rsidRDefault="00B942B6">
      <w:pPr>
        <w:pStyle w:val="a5"/>
        <w:numPr>
          <w:ilvl w:val="0"/>
          <w:numId w:val="4"/>
        </w:numPr>
        <w:tabs>
          <w:tab w:val="left" w:pos="849"/>
        </w:tabs>
        <w:spacing w:before="0"/>
        <w:ind w:left="849"/>
        <w:rPr>
          <w:sz w:val="28"/>
        </w:rPr>
      </w:pPr>
      <w:r>
        <w:rPr>
          <w:sz w:val="28"/>
        </w:rPr>
        <w:t>Ребенок</w:t>
      </w:r>
      <w:r>
        <w:rPr>
          <w:spacing w:val="-9"/>
          <w:sz w:val="28"/>
        </w:rPr>
        <w:t xml:space="preserve"> </w:t>
      </w:r>
      <w:r>
        <w:rPr>
          <w:sz w:val="28"/>
        </w:rPr>
        <w:t>должен</w:t>
      </w:r>
      <w:r>
        <w:rPr>
          <w:spacing w:val="-6"/>
          <w:sz w:val="28"/>
        </w:rPr>
        <w:t xml:space="preserve"> </w:t>
      </w:r>
      <w:r>
        <w:rPr>
          <w:sz w:val="28"/>
        </w:rPr>
        <w:t>быть</w:t>
      </w:r>
      <w:r>
        <w:rPr>
          <w:spacing w:val="-4"/>
          <w:sz w:val="28"/>
        </w:rPr>
        <w:t xml:space="preserve"> </w:t>
      </w:r>
      <w:r>
        <w:rPr>
          <w:sz w:val="28"/>
        </w:rPr>
        <w:t>уверен</w:t>
      </w:r>
      <w:r>
        <w:rPr>
          <w:spacing w:val="-6"/>
          <w:sz w:val="28"/>
        </w:rPr>
        <w:t xml:space="preserve"> </w:t>
      </w:r>
      <w:r>
        <w:rPr>
          <w:sz w:val="28"/>
        </w:rPr>
        <w:t>на</w:t>
      </w:r>
      <w:r>
        <w:rPr>
          <w:spacing w:val="-6"/>
          <w:sz w:val="28"/>
        </w:rPr>
        <w:t xml:space="preserve"> </w:t>
      </w:r>
      <w:r>
        <w:rPr>
          <w:sz w:val="28"/>
        </w:rPr>
        <w:t>100</w:t>
      </w:r>
      <w:r>
        <w:rPr>
          <w:spacing w:val="-5"/>
          <w:sz w:val="28"/>
        </w:rPr>
        <w:t xml:space="preserve"> </w:t>
      </w:r>
      <w:r>
        <w:rPr>
          <w:sz w:val="28"/>
        </w:rPr>
        <w:t>%,</w:t>
      </w:r>
      <w:r>
        <w:rPr>
          <w:spacing w:val="-5"/>
          <w:sz w:val="28"/>
        </w:rPr>
        <w:t xml:space="preserve"> </w:t>
      </w:r>
      <w:r>
        <w:rPr>
          <w:sz w:val="28"/>
        </w:rPr>
        <w:t>что</w:t>
      </w:r>
      <w:r>
        <w:rPr>
          <w:spacing w:val="-5"/>
          <w:sz w:val="28"/>
        </w:rPr>
        <w:t xml:space="preserve"> </w:t>
      </w:r>
      <w:r>
        <w:rPr>
          <w:sz w:val="28"/>
        </w:rPr>
        <w:t>его</w:t>
      </w:r>
      <w:r>
        <w:rPr>
          <w:spacing w:val="-4"/>
          <w:sz w:val="28"/>
        </w:rPr>
        <w:t xml:space="preserve"> </w:t>
      </w:r>
      <w:r>
        <w:rPr>
          <w:spacing w:val="-2"/>
          <w:sz w:val="28"/>
        </w:rPr>
        <w:t>любят.</w:t>
      </w:r>
    </w:p>
    <w:p w:rsidR="00133F22" w:rsidRDefault="00133F22">
      <w:pPr>
        <w:pStyle w:val="a3"/>
        <w:spacing w:before="150"/>
        <w:ind w:left="0"/>
        <w:jc w:val="left"/>
      </w:pPr>
    </w:p>
    <w:p w:rsidR="00133F22" w:rsidRDefault="00B942B6">
      <w:pPr>
        <w:pStyle w:val="1"/>
        <w:spacing w:before="0"/>
        <w:ind w:left="293"/>
      </w:pPr>
      <w:bookmarkStart w:id="15" w:name="_TOC_250000"/>
      <w:r>
        <w:rPr>
          <w:color w:val="414141"/>
        </w:rPr>
        <w:t>Модуль</w:t>
      </w:r>
      <w:r>
        <w:rPr>
          <w:color w:val="414141"/>
          <w:spacing w:val="-13"/>
        </w:rPr>
        <w:t xml:space="preserve"> </w:t>
      </w:r>
      <w:r>
        <w:rPr>
          <w:color w:val="414141"/>
        </w:rPr>
        <w:t>5</w:t>
      </w:r>
      <w:r>
        <w:rPr>
          <w:color w:val="414141"/>
          <w:spacing w:val="-9"/>
        </w:rPr>
        <w:t xml:space="preserve"> </w:t>
      </w:r>
      <w:r>
        <w:rPr>
          <w:color w:val="414141"/>
        </w:rPr>
        <w:t>Планирование</w:t>
      </w:r>
      <w:r>
        <w:rPr>
          <w:color w:val="414141"/>
          <w:spacing w:val="-10"/>
        </w:rPr>
        <w:t xml:space="preserve"> </w:t>
      </w:r>
      <w:r>
        <w:rPr>
          <w:color w:val="414141"/>
        </w:rPr>
        <w:t>профилактической</w:t>
      </w:r>
      <w:r>
        <w:rPr>
          <w:color w:val="414141"/>
          <w:spacing w:val="-10"/>
        </w:rPr>
        <w:t xml:space="preserve"> </w:t>
      </w:r>
      <w:r>
        <w:rPr>
          <w:color w:val="414141"/>
        </w:rPr>
        <w:t>работы</w:t>
      </w:r>
      <w:r>
        <w:rPr>
          <w:color w:val="414141"/>
          <w:spacing w:val="-10"/>
        </w:rPr>
        <w:t xml:space="preserve"> </w:t>
      </w:r>
      <w:r>
        <w:rPr>
          <w:color w:val="414141"/>
        </w:rPr>
        <w:t>в</w:t>
      </w:r>
      <w:r>
        <w:rPr>
          <w:color w:val="414141"/>
          <w:spacing w:val="-9"/>
        </w:rPr>
        <w:t xml:space="preserve"> </w:t>
      </w:r>
      <w:bookmarkEnd w:id="15"/>
      <w:r>
        <w:rPr>
          <w:color w:val="414141"/>
          <w:spacing w:val="-2"/>
        </w:rPr>
        <w:t>школе</w:t>
      </w:r>
    </w:p>
    <w:p w:rsidR="00133F22" w:rsidRDefault="00B942B6">
      <w:pPr>
        <w:pStyle w:val="a3"/>
        <w:spacing w:before="150"/>
        <w:ind w:left="293" w:right="295" w:firstLine="556"/>
      </w:pPr>
      <w:r>
        <w:t>Профилактическая работа против половых преступлений в отношении несовершеннолетних должна включать в себя обязательным компонентом просветительскую и воспитательную деятельность. Данный вид работы может проводиться в виде образовательных программ в школьных и дошкольных учреждениях.</w:t>
      </w:r>
    </w:p>
    <w:p w:rsidR="00133F22" w:rsidRDefault="00B942B6">
      <w:pPr>
        <w:pStyle w:val="a3"/>
        <w:spacing w:before="151"/>
        <w:ind w:right="142" w:firstLine="706"/>
      </w:pPr>
      <w:r>
        <w:t>Цель данной программы: формирование у детей адекватных представлений о правах человека и правилах поведения в опасных ситуациях.</w:t>
      </w:r>
    </w:p>
    <w:p w:rsidR="00133F22" w:rsidRDefault="00133F22">
      <w:pPr>
        <w:pStyle w:val="a3"/>
        <w:sectPr w:rsidR="00133F22">
          <w:pgSz w:w="11910" w:h="16840"/>
          <w:pgMar w:top="1040" w:right="992" w:bottom="1260" w:left="992" w:header="0" w:footer="1019" w:gutter="0"/>
          <w:cols w:space="720"/>
        </w:sectPr>
      </w:pPr>
    </w:p>
    <w:p w:rsidR="00133F22" w:rsidRDefault="00B942B6">
      <w:pPr>
        <w:pStyle w:val="a3"/>
        <w:spacing w:before="77"/>
        <w:ind w:right="146" w:firstLine="706"/>
      </w:pPr>
      <w:r>
        <w:lastRenderedPageBreak/>
        <w:t>Задачи:</w:t>
      </w:r>
      <w:r>
        <w:rPr>
          <w:spacing w:val="-8"/>
        </w:rPr>
        <w:t xml:space="preserve"> </w:t>
      </w:r>
      <w:r>
        <w:t>защитить</w:t>
      </w:r>
      <w:r>
        <w:rPr>
          <w:spacing w:val="-10"/>
        </w:rPr>
        <w:t xml:space="preserve"> </w:t>
      </w:r>
      <w:r>
        <w:t>обучающихся</w:t>
      </w:r>
      <w:r>
        <w:rPr>
          <w:spacing w:val="-11"/>
        </w:rPr>
        <w:t xml:space="preserve"> </w:t>
      </w:r>
      <w:r>
        <w:t>от</w:t>
      </w:r>
      <w:r>
        <w:rPr>
          <w:spacing w:val="-8"/>
        </w:rPr>
        <w:t xml:space="preserve"> </w:t>
      </w:r>
      <w:r>
        <w:t>жестокого</w:t>
      </w:r>
      <w:r>
        <w:rPr>
          <w:spacing w:val="-8"/>
        </w:rPr>
        <w:t xml:space="preserve"> </w:t>
      </w:r>
      <w:r>
        <w:t>обращения</w:t>
      </w:r>
      <w:r>
        <w:rPr>
          <w:spacing w:val="-11"/>
        </w:rPr>
        <w:t xml:space="preserve"> </w:t>
      </w:r>
      <w:r>
        <w:t>начиная</w:t>
      </w:r>
      <w:r>
        <w:rPr>
          <w:spacing w:val="-9"/>
        </w:rPr>
        <w:t xml:space="preserve"> </w:t>
      </w:r>
      <w:r>
        <w:t>с</w:t>
      </w:r>
      <w:r>
        <w:rPr>
          <w:spacing w:val="-10"/>
        </w:rPr>
        <w:t xml:space="preserve"> </w:t>
      </w:r>
      <w:r>
        <w:t xml:space="preserve">самого раннего возраста; организовать совместную работу с родителями по повышению их уровня образованности и компетентности в различных трудных жизненных ситуациях; продолжить сотрудничество с органами опеки и попечительства, </w:t>
      </w:r>
      <w:proofErr w:type="spellStart"/>
      <w:r>
        <w:t>правоохранения</w:t>
      </w:r>
      <w:proofErr w:type="spellEnd"/>
      <w:r>
        <w:t>, здравоохранения, культуры с целью формирования ответственной и способной к жизни в обществе личности.</w:t>
      </w:r>
    </w:p>
    <w:p w:rsidR="00133F22" w:rsidRDefault="00B942B6">
      <w:pPr>
        <w:pStyle w:val="a3"/>
        <w:ind w:right="145" w:firstLine="706"/>
      </w:pPr>
      <w:r>
        <w:t>Участники программы: педагогический коллектив, родительский коллектив, учащиеся.</w:t>
      </w:r>
    </w:p>
    <w:p w:rsidR="00133F22" w:rsidRDefault="00B942B6">
      <w:pPr>
        <w:pStyle w:val="a3"/>
        <w:ind w:right="148" w:firstLine="706"/>
      </w:pPr>
      <w:r>
        <w:t>Ожидаемые результаты реализации программы: формирование ответственной,</w:t>
      </w:r>
      <w:r>
        <w:rPr>
          <w:spacing w:val="40"/>
        </w:rPr>
        <w:t xml:space="preserve"> </w:t>
      </w:r>
      <w:r>
        <w:t>успешной,</w:t>
      </w:r>
      <w:r>
        <w:rPr>
          <w:spacing w:val="40"/>
        </w:rPr>
        <w:t xml:space="preserve"> </w:t>
      </w:r>
      <w:r>
        <w:t>способной</w:t>
      </w:r>
      <w:r>
        <w:rPr>
          <w:spacing w:val="40"/>
        </w:rPr>
        <w:t xml:space="preserve"> </w:t>
      </w:r>
      <w:r>
        <w:t>к жизни в обществе личности;</w:t>
      </w:r>
      <w:r>
        <w:rPr>
          <w:spacing w:val="40"/>
        </w:rPr>
        <w:t xml:space="preserve"> </w:t>
      </w:r>
      <w:r>
        <w:t>отсутствие</w:t>
      </w:r>
      <w:r>
        <w:rPr>
          <w:spacing w:val="40"/>
        </w:rPr>
        <w:t xml:space="preserve"> </w:t>
      </w:r>
      <w:r>
        <w:t>всяческого насилия</w:t>
      </w:r>
      <w:r>
        <w:rPr>
          <w:spacing w:val="40"/>
        </w:rPr>
        <w:t xml:space="preserve"> </w:t>
      </w:r>
      <w:r>
        <w:t>в</w:t>
      </w:r>
      <w:r>
        <w:rPr>
          <w:spacing w:val="40"/>
        </w:rPr>
        <w:t xml:space="preserve"> </w:t>
      </w:r>
      <w:r>
        <w:t>отношении</w:t>
      </w:r>
      <w:r>
        <w:rPr>
          <w:spacing w:val="40"/>
        </w:rPr>
        <w:t xml:space="preserve"> </w:t>
      </w:r>
      <w:r>
        <w:t>каждого обучающегося.</w:t>
      </w:r>
    </w:p>
    <w:p w:rsidR="00133F22" w:rsidRDefault="00B942B6">
      <w:pPr>
        <w:pStyle w:val="a3"/>
        <w:ind w:left="849"/>
      </w:pPr>
      <w:r>
        <w:t>Содержание</w:t>
      </w:r>
      <w:r>
        <w:rPr>
          <w:spacing w:val="-15"/>
        </w:rPr>
        <w:t xml:space="preserve"> </w:t>
      </w:r>
      <w:r>
        <w:rPr>
          <w:spacing w:val="-2"/>
        </w:rPr>
        <w:t>программы:</w:t>
      </w:r>
    </w:p>
    <w:p w:rsidR="00133F22" w:rsidRDefault="00B942B6">
      <w:pPr>
        <w:pStyle w:val="a5"/>
        <w:numPr>
          <w:ilvl w:val="1"/>
          <w:numId w:val="4"/>
        </w:numPr>
        <w:tabs>
          <w:tab w:val="left" w:pos="863"/>
        </w:tabs>
        <w:spacing w:before="0"/>
        <w:ind w:left="863"/>
        <w:jc w:val="both"/>
        <w:rPr>
          <w:sz w:val="24"/>
        </w:rPr>
      </w:pPr>
      <w:r>
        <w:rPr>
          <w:sz w:val="28"/>
        </w:rPr>
        <w:t>Мероприятия</w:t>
      </w:r>
      <w:r>
        <w:rPr>
          <w:spacing w:val="-7"/>
          <w:sz w:val="28"/>
        </w:rPr>
        <w:t xml:space="preserve"> </w:t>
      </w:r>
      <w:r>
        <w:rPr>
          <w:sz w:val="28"/>
        </w:rPr>
        <w:t>с</w:t>
      </w:r>
      <w:r>
        <w:rPr>
          <w:spacing w:val="-8"/>
          <w:sz w:val="28"/>
        </w:rPr>
        <w:t xml:space="preserve"> </w:t>
      </w:r>
      <w:r>
        <w:rPr>
          <w:sz w:val="28"/>
        </w:rPr>
        <w:t>педагогическим</w:t>
      </w:r>
      <w:r>
        <w:rPr>
          <w:spacing w:val="-3"/>
          <w:sz w:val="28"/>
        </w:rPr>
        <w:t xml:space="preserve"> </w:t>
      </w:r>
      <w:r>
        <w:rPr>
          <w:spacing w:val="-2"/>
          <w:sz w:val="28"/>
        </w:rPr>
        <w:t>коллективом:</w:t>
      </w:r>
    </w:p>
    <w:p w:rsidR="00133F22" w:rsidRDefault="00B942B6">
      <w:pPr>
        <w:pStyle w:val="a3"/>
        <w:ind w:right="142" w:firstLine="796"/>
      </w:pPr>
      <w:r>
        <w:t>- семинары классных руководителей по формированию</w:t>
      </w:r>
      <w:r>
        <w:rPr>
          <w:spacing w:val="80"/>
        </w:rPr>
        <w:t xml:space="preserve"> </w:t>
      </w:r>
      <w:r>
        <w:t>у обучающихся устойчивых нравственных идеалов через воспитание потребности в здоровом образе жизни;</w:t>
      </w:r>
    </w:p>
    <w:p w:rsidR="00133F22" w:rsidRDefault="00B942B6">
      <w:pPr>
        <w:pStyle w:val="a3"/>
        <w:tabs>
          <w:tab w:val="left" w:pos="9321"/>
        </w:tabs>
        <w:ind w:right="151" w:firstLine="896"/>
      </w:pPr>
      <w:r>
        <w:t>- педагогика поддержки ребенка: взаимодействие учреждения, семьи</w:t>
      </w:r>
      <w:r>
        <w:rPr>
          <w:spacing w:val="40"/>
        </w:rPr>
        <w:t xml:space="preserve"> </w:t>
      </w:r>
      <w:r>
        <w:t>и социума</w:t>
      </w:r>
      <w:r>
        <w:rPr>
          <w:spacing w:val="40"/>
        </w:rPr>
        <w:t xml:space="preserve"> </w:t>
      </w:r>
      <w:r>
        <w:t>по</w:t>
      </w:r>
      <w:r>
        <w:rPr>
          <w:spacing w:val="40"/>
        </w:rPr>
        <w:t xml:space="preserve"> </w:t>
      </w:r>
      <w:r>
        <w:t>профилактике девиантного</w:t>
      </w:r>
      <w:r>
        <w:rPr>
          <w:spacing w:val="40"/>
        </w:rPr>
        <w:t xml:space="preserve"> </w:t>
      </w:r>
      <w:r>
        <w:t>поведения обучающихся;</w:t>
      </w:r>
      <w:r>
        <w:tab/>
      </w:r>
      <w:r>
        <w:rPr>
          <w:spacing w:val="-10"/>
        </w:rPr>
        <w:t>-</w:t>
      </w:r>
    </w:p>
    <w:p w:rsidR="00133F22" w:rsidRDefault="00B942B6">
      <w:pPr>
        <w:pStyle w:val="a5"/>
        <w:numPr>
          <w:ilvl w:val="0"/>
          <w:numId w:val="3"/>
        </w:numPr>
        <w:tabs>
          <w:tab w:val="left" w:pos="1012"/>
        </w:tabs>
        <w:spacing w:before="0"/>
        <w:ind w:left="1012" w:hanging="163"/>
        <w:rPr>
          <w:sz w:val="28"/>
        </w:rPr>
      </w:pPr>
      <w:r>
        <w:rPr>
          <w:sz w:val="28"/>
        </w:rPr>
        <w:t>конструктивное</w:t>
      </w:r>
      <w:r>
        <w:rPr>
          <w:spacing w:val="60"/>
          <w:sz w:val="28"/>
        </w:rPr>
        <w:t xml:space="preserve"> </w:t>
      </w:r>
      <w:r>
        <w:rPr>
          <w:sz w:val="28"/>
        </w:rPr>
        <w:t>партнерство</w:t>
      </w:r>
      <w:r>
        <w:rPr>
          <w:spacing w:val="62"/>
          <w:sz w:val="28"/>
        </w:rPr>
        <w:t xml:space="preserve"> </w:t>
      </w:r>
      <w:r>
        <w:rPr>
          <w:sz w:val="28"/>
        </w:rPr>
        <w:t>учреждения</w:t>
      </w:r>
      <w:r>
        <w:rPr>
          <w:spacing w:val="-4"/>
          <w:sz w:val="28"/>
        </w:rPr>
        <w:t xml:space="preserve"> </w:t>
      </w:r>
      <w:r>
        <w:rPr>
          <w:sz w:val="28"/>
        </w:rPr>
        <w:t>и</w:t>
      </w:r>
      <w:r>
        <w:rPr>
          <w:spacing w:val="-4"/>
          <w:sz w:val="28"/>
        </w:rPr>
        <w:t xml:space="preserve"> </w:t>
      </w:r>
      <w:r>
        <w:rPr>
          <w:spacing w:val="-2"/>
          <w:sz w:val="28"/>
        </w:rPr>
        <w:t>семьи;</w:t>
      </w:r>
    </w:p>
    <w:p w:rsidR="00133F22" w:rsidRDefault="00B942B6">
      <w:pPr>
        <w:pStyle w:val="a5"/>
        <w:numPr>
          <w:ilvl w:val="0"/>
          <w:numId w:val="3"/>
        </w:numPr>
        <w:tabs>
          <w:tab w:val="left" w:pos="1056"/>
        </w:tabs>
        <w:spacing w:before="0"/>
        <w:ind w:left="143" w:right="140" w:firstLine="706"/>
        <w:rPr>
          <w:sz w:val="28"/>
        </w:rPr>
      </w:pPr>
      <w:r>
        <w:rPr>
          <w:sz w:val="28"/>
        </w:rPr>
        <w:t>совершенствование</w:t>
      </w:r>
      <w:r>
        <w:rPr>
          <w:spacing w:val="40"/>
          <w:sz w:val="28"/>
        </w:rPr>
        <w:t xml:space="preserve"> </w:t>
      </w:r>
      <w:r>
        <w:rPr>
          <w:sz w:val="28"/>
        </w:rPr>
        <w:t>воспитательно-профилактической работы с целью формирования</w:t>
      </w:r>
      <w:r>
        <w:rPr>
          <w:spacing w:val="-9"/>
          <w:sz w:val="28"/>
        </w:rPr>
        <w:t xml:space="preserve"> </w:t>
      </w:r>
      <w:r>
        <w:rPr>
          <w:sz w:val="28"/>
        </w:rPr>
        <w:t>у</w:t>
      </w:r>
      <w:r>
        <w:rPr>
          <w:spacing w:val="-9"/>
          <w:sz w:val="28"/>
        </w:rPr>
        <w:t xml:space="preserve"> </w:t>
      </w:r>
      <w:r>
        <w:rPr>
          <w:sz w:val="28"/>
        </w:rPr>
        <w:t>классных</w:t>
      </w:r>
      <w:r>
        <w:rPr>
          <w:spacing w:val="-8"/>
          <w:sz w:val="28"/>
        </w:rPr>
        <w:t xml:space="preserve"> </w:t>
      </w:r>
      <w:r>
        <w:rPr>
          <w:sz w:val="28"/>
        </w:rPr>
        <w:t>руководителей</w:t>
      </w:r>
      <w:r>
        <w:rPr>
          <w:spacing w:val="-8"/>
          <w:sz w:val="28"/>
        </w:rPr>
        <w:t xml:space="preserve"> </w:t>
      </w:r>
      <w:r>
        <w:rPr>
          <w:sz w:val="28"/>
        </w:rPr>
        <w:t>установки</w:t>
      </w:r>
      <w:r>
        <w:rPr>
          <w:spacing w:val="-8"/>
          <w:sz w:val="28"/>
        </w:rPr>
        <w:t xml:space="preserve"> </w:t>
      </w:r>
      <w:r>
        <w:rPr>
          <w:sz w:val="28"/>
        </w:rPr>
        <w:t>на</w:t>
      </w:r>
      <w:r>
        <w:rPr>
          <w:spacing w:val="-8"/>
          <w:sz w:val="28"/>
        </w:rPr>
        <w:t xml:space="preserve"> </w:t>
      </w:r>
      <w:r>
        <w:rPr>
          <w:sz w:val="28"/>
        </w:rPr>
        <w:t>применение</w:t>
      </w:r>
      <w:r>
        <w:rPr>
          <w:spacing w:val="40"/>
          <w:sz w:val="28"/>
        </w:rPr>
        <w:t xml:space="preserve"> </w:t>
      </w:r>
      <w:r>
        <w:rPr>
          <w:sz w:val="28"/>
        </w:rPr>
        <w:t>технологий педагогики</w:t>
      </w:r>
      <w:r>
        <w:rPr>
          <w:spacing w:val="40"/>
          <w:sz w:val="28"/>
        </w:rPr>
        <w:t xml:space="preserve"> </w:t>
      </w:r>
      <w:r>
        <w:rPr>
          <w:sz w:val="28"/>
        </w:rPr>
        <w:t>поддержки</w:t>
      </w:r>
      <w:r>
        <w:rPr>
          <w:spacing w:val="40"/>
          <w:sz w:val="28"/>
        </w:rPr>
        <w:t xml:space="preserve"> </w:t>
      </w:r>
      <w:r>
        <w:rPr>
          <w:sz w:val="28"/>
        </w:rPr>
        <w:t>в</w:t>
      </w:r>
      <w:r>
        <w:rPr>
          <w:spacing w:val="40"/>
          <w:sz w:val="28"/>
        </w:rPr>
        <w:t xml:space="preserve"> </w:t>
      </w:r>
      <w:r>
        <w:rPr>
          <w:sz w:val="28"/>
        </w:rPr>
        <w:t>работе</w:t>
      </w:r>
      <w:r>
        <w:rPr>
          <w:spacing w:val="40"/>
          <w:sz w:val="28"/>
        </w:rPr>
        <w:t xml:space="preserve"> </w:t>
      </w:r>
      <w:r>
        <w:rPr>
          <w:sz w:val="28"/>
        </w:rPr>
        <w:t>с обучающимися разных категорий.</w:t>
      </w:r>
    </w:p>
    <w:p w:rsidR="00133F22" w:rsidRDefault="00B942B6">
      <w:pPr>
        <w:pStyle w:val="a5"/>
        <w:numPr>
          <w:ilvl w:val="1"/>
          <w:numId w:val="4"/>
        </w:numPr>
        <w:tabs>
          <w:tab w:val="left" w:pos="1129"/>
        </w:tabs>
        <w:spacing w:before="0"/>
        <w:ind w:left="1129" w:hanging="280"/>
        <w:jc w:val="both"/>
        <w:rPr>
          <w:sz w:val="28"/>
        </w:rPr>
      </w:pPr>
      <w:r>
        <w:rPr>
          <w:sz w:val="28"/>
        </w:rPr>
        <w:t>Мероприятия</w:t>
      </w:r>
      <w:r>
        <w:rPr>
          <w:spacing w:val="-10"/>
          <w:sz w:val="28"/>
        </w:rPr>
        <w:t xml:space="preserve"> </w:t>
      </w:r>
      <w:r>
        <w:rPr>
          <w:sz w:val="28"/>
        </w:rPr>
        <w:t>с</w:t>
      </w:r>
      <w:r>
        <w:rPr>
          <w:spacing w:val="-11"/>
          <w:sz w:val="28"/>
        </w:rPr>
        <w:t xml:space="preserve"> </w:t>
      </w:r>
      <w:r>
        <w:rPr>
          <w:sz w:val="28"/>
        </w:rPr>
        <w:t>родительским</w:t>
      </w:r>
      <w:r>
        <w:rPr>
          <w:spacing w:val="-9"/>
          <w:sz w:val="28"/>
        </w:rPr>
        <w:t xml:space="preserve"> </w:t>
      </w:r>
      <w:r>
        <w:rPr>
          <w:spacing w:val="-2"/>
          <w:sz w:val="28"/>
        </w:rPr>
        <w:t>коллективом:</w:t>
      </w:r>
    </w:p>
    <w:p w:rsidR="00133F22" w:rsidRDefault="00B942B6">
      <w:pPr>
        <w:pStyle w:val="a3"/>
        <w:ind w:right="146"/>
      </w:pPr>
      <w:r>
        <w:t>- групповые и индивидуальные формы работы, современные технологии, тренинги, диспуты, педагогические чтения и т. д.</w:t>
      </w:r>
    </w:p>
    <w:p w:rsidR="00133F22" w:rsidRDefault="00B942B6">
      <w:pPr>
        <w:pStyle w:val="a3"/>
        <w:ind w:left="919"/>
      </w:pPr>
      <w:r>
        <w:t>Тематика</w:t>
      </w:r>
      <w:r>
        <w:rPr>
          <w:spacing w:val="-15"/>
        </w:rPr>
        <w:t xml:space="preserve"> </w:t>
      </w:r>
      <w:r>
        <w:t>классных</w:t>
      </w:r>
      <w:r>
        <w:rPr>
          <w:spacing w:val="-13"/>
        </w:rPr>
        <w:t xml:space="preserve"> </w:t>
      </w:r>
      <w:r>
        <w:t>родительских</w:t>
      </w:r>
      <w:r>
        <w:rPr>
          <w:spacing w:val="-12"/>
        </w:rPr>
        <w:t xml:space="preserve"> </w:t>
      </w:r>
      <w:r>
        <w:rPr>
          <w:spacing w:val="-2"/>
        </w:rPr>
        <w:t>собраний:</w:t>
      </w:r>
    </w:p>
    <w:p w:rsidR="00133F22" w:rsidRDefault="00B942B6">
      <w:pPr>
        <w:pStyle w:val="a3"/>
        <w:ind w:right="140"/>
      </w:pPr>
      <w:r>
        <w:t xml:space="preserve">1-4 классы: эмоциональное неблагополучие детей; особенности воспитания и доверительные детско-родительские отношения; профилактика трудного поведения; как укрепить привязанность ребенка к родителям; половое </w:t>
      </w:r>
      <w:r>
        <w:rPr>
          <w:spacing w:val="-2"/>
        </w:rPr>
        <w:t>воспитание;</w:t>
      </w:r>
    </w:p>
    <w:p w:rsidR="00133F22" w:rsidRDefault="00B942B6">
      <w:pPr>
        <w:pStyle w:val="a3"/>
        <w:ind w:right="144"/>
      </w:pPr>
      <w:r>
        <w:t>5-9 классы: психологические особенности детей подросткового возраста; неформальные</w:t>
      </w:r>
      <w:r>
        <w:rPr>
          <w:spacing w:val="40"/>
        </w:rPr>
        <w:t xml:space="preserve"> </w:t>
      </w:r>
      <w:r>
        <w:t>молодежные</w:t>
      </w:r>
      <w:r>
        <w:rPr>
          <w:spacing w:val="40"/>
        </w:rPr>
        <w:t xml:space="preserve"> </w:t>
      </w:r>
      <w:r>
        <w:t>группы</w:t>
      </w:r>
      <w:r>
        <w:rPr>
          <w:spacing w:val="40"/>
        </w:rPr>
        <w:t xml:space="preserve"> </w:t>
      </w:r>
      <w:r>
        <w:t>в</w:t>
      </w:r>
      <w:r>
        <w:rPr>
          <w:spacing w:val="40"/>
        </w:rPr>
        <w:t xml:space="preserve"> </w:t>
      </w:r>
      <w:r>
        <w:t>современной подростковой</w:t>
      </w:r>
      <w:r>
        <w:rPr>
          <w:spacing w:val="40"/>
        </w:rPr>
        <w:t xml:space="preserve"> </w:t>
      </w:r>
      <w:r>
        <w:t>субкультуре; конфликты в семье и школе; досуг подростков.</w:t>
      </w:r>
    </w:p>
    <w:p w:rsidR="00133F22" w:rsidRDefault="00B942B6">
      <w:pPr>
        <w:pStyle w:val="a3"/>
        <w:ind w:right="144"/>
      </w:pPr>
      <w:r>
        <w:t>10-11 классы: психологические особенности раннего юношеского возраста; отношения подростков с родителями:</w:t>
      </w:r>
      <w:r w:rsidR="00C9301F">
        <w:t xml:space="preserve"> </w:t>
      </w:r>
      <w:r>
        <w:t>социально-ролевое взаимодействие; профилактика семейного</w:t>
      </w:r>
      <w:r>
        <w:rPr>
          <w:spacing w:val="40"/>
        </w:rPr>
        <w:t xml:space="preserve"> </w:t>
      </w:r>
      <w:r>
        <w:t>насилия над детьми.</w:t>
      </w:r>
    </w:p>
    <w:p w:rsidR="00133F22" w:rsidRDefault="00B942B6">
      <w:pPr>
        <w:pStyle w:val="a5"/>
        <w:numPr>
          <w:ilvl w:val="1"/>
          <w:numId w:val="4"/>
        </w:numPr>
        <w:tabs>
          <w:tab w:val="left" w:pos="1182"/>
        </w:tabs>
        <w:spacing w:before="0"/>
        <w:ind w:left="143" w:right="146" w:firstLine="706"/>
        <w:jc w:val="both"/>
        <w:rPr>
          <w:sz w:val="28"/>
        </w:rPr>
      </w:pPr>
      <w:r>
        <w:rPr>
          <w:sz w:val="28"/>
        </w:rPr>
        <w:t xml:space="preserve">Мероприятия с учащимися подразумевают как традиционные формы работы (беседы, диспуты, тематические классные часы, встречи), так и </w:t>
      </w:r>
      <w:proofErr w:type="spellStart"/>
      <w:r>
        <w:rPr>
          <w:sz w:val="28"/>
        </w:rPr>
        <w:t>и</w:t>
      </w:r>
      <w:proofErr w:type="spellEnd"/>
      <w:r>
        <w:rPr>
          <w:sz w:val="28"/>
        </w:rPr>
        <w:t xml:space="preserve"> активные современные технологии (тренинги, акции, сюжетно-ролевые игры, проекты, студии, брифинги, деловые игры и т.д.)</w:t>
      </w:r>
    </w:p>
    <w:p w:rsidR="00133F22" w:rsidRDefault="00133F22">
      <w:pPr>
        <w:pStyle w:val="a3"/>
        <w:ind w:left="0"/>
        <w:jc w:val="left"/>
      </w:pPr>
    </w:p>
    <w:p w:rsidR="00133F22" w:rsidRDefault="00133F22">
      <w:pPr>
        <w:pStyle w:val="a3"/>
        <w:ind w:left="0"/>
        <w:jc w:val="left"/>
      </w:pPr>
    </w:p>
    <w:p w:rsidR="00133F22" w:rsidRDefault="00B942B6">
      <w:pPr>
        <w:pStyle w:val="1"/>
        <w:spacing w:before="1"/>
        <w:jc w:val="left"/>
      </w:pPr>
      <w:r>
        <w:t>Примерное</w:t>
      </w:r>
      <w:r>
        <w:rPr>
          <w:spacing w:val="-13"/>
        </w:rPr>
        <w:t xml:space="preserve"> </w:t>
      </w:r>
      <w:r>
        <w:t>планирование</w:t>
      </w:r>
      <w:r>
        <w:rPr>
          <w:spacing w:val="-13"/>
        </w:rPr>
        <w:t xml:space="preserve"> </w:t>
      </w:r>
      <w:r>
        <w:t>мероприятий,</w:t>
      </w:r>
      <w:r>
        <w:rPr>
          <w:spacing w:val="-12"/>
        </w:rPr>
        <w:t xml:space="preserve"> </w:t>
      </w:r>
      <w:r>
        <w:t>направленных</w:t>
      </w:r>
      <w:r>
        <w:rPr>
          <w:spacing w:val="-11"/>
        </w:rPr>
        <w:t xml:space="preserve"> </w:t>
      </w:r>
      <w:r>
        <w:t>на</w:t>
      </w:r>
      <w:r>
        <w:rPr>
          <w:spacing w:val="-12"/>
        </w:rPr>
        <w:t xml:space="preserve"> </w:t>
      </w:r>
      <w:r>
        <w:t>профилактику любых форм насилия в отношении несовершеннолетних</w:t>
      </w:r>
    </w:p>
    <w:p w:rsidR="00133F22" w:rsidRDefault="00133F22">
      <w:pPr>
        <w:pStyle w:val="1"/>
        <w:jc w:val="left"/>
        <w:sectPr w:rsidR="00133F22">
          <w:pgSz w:w="11910" w:h="16840"/>
          <w:pgMar w:top="1040" w:right="992" w:bottom="1260" w:left="992" w:header="0" w:footer="1019" w:gutter="0"/>
          <w:cols w:space="720"/>
        </w:sectPr>
      </w:pPr>
    </w:p>
    <w:p w:rsidR="00133F22" w:rsidRDefault="00133F22">
      <w:pPr>
        <w:pStyle w:val="a3"/>
        <w:spacing w:before="5"/>
        <w:ind w:left="0"/>
        <w:jc w:val="left"/>
        <w:rPr>
          <w:b/>
          <w:sz w:val="2"/>
        </w:rPr>
      </w:pPr>
    </w:p>
    <w:tbl>
      <w:tblPr>
        <w:tblStyle w:val="TableNormal"/>
        <w:tblW w:w="0" w:type="auto"/>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7"/>
        <w:gridCol w:w="73"/>
        <w:gridCol w:w="8922"/>
        <w:gridCol w:w="71"/>
      </w:tblGrid>
      <w:tr w:rsidR="00133F22">
        <w:trPr>
          <w:trHeight w:val="532"/>
        </w:trPr>
        <w:tc>
          <w:tcPr>
            <w:tcW w:w="647" w:type="dxa"/>
            <w:tcBorders>
              <w:right w:val="single" w:sz="2" w:space="0" w:color="DCDCDC"/>
            </w:tcBorders>
          </w:tcPr>
          <w:p w:rsidR="00133F22" w:rsidRDefault="00B942B6">
            <w:pPr>
              <w:pStyle w:val="TableParagraph"/>
              <w:spacing w:before="20"/>
              <w:ind w:left="56"/>
              <w:rPr>
                <w:sz w:val="28"/>
              </w:rPr>
            </w:pPr>
            <w:r>
              <w:rPr>
                <w:spacing w:val="-10"/>
                <w:sz w:val="28"/>
              </w:rPr>
              <w:t>№</w:t>
            </w:r>
          </w:p>
        </w:tc>
        <w:tc>
          <w:tcPr>
            <w:tcW w:w="73" w:type="dxa"/>
            <w:tcBorders>
              <w:top w:val="double" w:sz="2" w:space="0" w:color="DCDCDC"/>
              <w:left w:val="single" w:sz="2" w:space="0" w:color="DCDCDC"/>
              <w:bottom w:val="double" w:sz="2" w:space="0" w:color="DCDCDC"/>
            </w:tcBorders>
          </w:tcPr>
          <w:p w:rsidR="00133F22" w:rsidRDefault="00133F22">
            <w:pPr>
              <w:pStyle w:val="TableParagraph"/>
              <w:ind w:left="0"/>
            </w:pPr>
          </w:p>
        </w:tc>
        <w:tc>
          <w:tcPr>
            <w:tcW w:w="8922" w:type="dxa"/>
            <w:tcBorders>
              <w:top w:val="double" w:sz="2" w:space="0" w:color="DCDCDC"/>
              <w:bottom w:val="double" w:sz="2" w:space="0" w:color="DCDCDC"/>
            </w:tcBorders>
          </w:tcPr>
          <w:p w:rsidR="00133F22" w:rsidRDefault="00B942B6">
            <w:pPr>
              <w:pStyle w:val="TableParagraph"/>
              <w:spacing w:before="106"/>
              <w:ind w:left="5" w:right="3"/>
              <w:jc w:val="center"/>
              <w:rPr>
                <w:sz w:val="28"/>
              </w:rPr>
            </w:pPr>
            <w:r>
              <w:rPr>
                <w:sz w:val="28"/>
              </w:rPr>
              <w:t>Информационно</w:t>
            </w:r>
            <w:r>
              <w:rPr>
                <w:spacing w:val="-8"/>
                <w:sz w:val="28"/>
              </w:rPr>
              <w:t xml:space="preserve"> </w:t>
            </w:r>
            <w:r>
              <w:rPr>
                <w:sz w:val="28"/>
              </w:rPr>
              <w:t>-</w:t>
            </w:r>
            <w:r>
              <w:rPr>
                <w:spacing w:val="-5"/>
                <w:sz w:val="28"/>
              </w:rPr>
              <w:t xml:space="preserve"> </w:t>
            </w:r>
            <w:r>
              <w:rPr>
                <w:sz w:val="28"/>
              </w:rPr>
              <w:t>аналитическая</w:t>
            </w:r>
            <w:r>
              <w:rPr>
                <w:spacing w:val="-6"/>
                <w:sz w:val="28"/>
              </w:rPr>
              <w:t xml:space="preserve"> </w:t>
            </w:r>
            <w:r>
              <w:rPr>
                <w:spacing w:val="-2"/>
                <w:sz w:val="28"/>
              </w:rPr>
              <w:t>деятельность</w:t>
            </w:r>
          </w:p>
        </w:tc>
        <w:tc>
          <w:tcPr>
            <w:tcW w:w="71" w:type="dxa"/>
            <w:tcBorders>
              <w:top w:val="single" w:sz="2" w:space="0" w:color="DCDCDC"/>
              <w:bottom w:val="single" w:sz="2" w:space="0" w:color="DCDCDC"/>
              <w:right w:val="single" w:sz="2" w:space="0" w:color="DCDCDC"/>
            </w:tcBorders>
          </w:tcPr>
          <w:p w:rsidR="00133F22" w:rsidRDefault="00133F22">
            <w:pPr>
              <w:pStyle w:val="TableParagraph"/>
              <w:ind w:left="0"/>
            </w:pPr>
          </w:p>
        </w:tc>
      </w:tr>
      <w:tr w:rsidR="00133F22">
        <w:trPr>
          <w:trHeight w:val="230"/>
        </w:trPr>
        <w:tc>
          <w:tcPr>
            <w:tcW w:w="720" w:type="dxa"/>
            <w:gridSpan w:val="2"/>
            <w:tcBorders>
              <w:top w:val="double" w:sz="2" w:space="0" w:color="000000"/>
              <w:bottom w:val="nil"/>
            </w:tcBorders>
          </w:tcPr>
          <w:p w:rsidR="00133F22" w:rsidRDefault="00133F22">
            <w:pPr>
              <w:pStyle w:val="TableParagraph"/>
              <w:ind w:left="0"/>
              <w:rPr>
                <w:sz w:val="16"/>
              </w:rPr>
            </w:pPr>
          </w:p>
        </w:tc>
        <w:tc>
          <w:tcPr>
            <w:tcW w:w="8922" w:type="dxa"/>
            <w:tcBorders>
              <w:top w:val="double" w:sz="2" w:space="0" w:color="DCDCDC"/>
              <w:bottom w:val="single" w:sz="2" w:space="0" w:color="DCDCDC"/>
            </w:tcBorders>
          </w:tcPr>
          <w:p w:rsidR="00133F22" w:rsidRDefault="00133F22">
            <w:pPr>
              <w:pStyle w:val="TableParagraph"/>
              <w:ind w:left="0"/>
              <w:rPr>
                <w:sz w:val="16"/>
              </w:rPr>
            </w:pPr>
          </w:p>
        </w:tc>
        <w:tc>
          <w:tcPr>
            <w:tcW w:w="71" w:type="dxa"/>
            <w:tcBorders>
              <w:top w:val="single" w:sz="2" w:space="0" w:color="DCDCDC"/>
              <w:bottom w:val="single" w:sz="2" w:space="0" w:color="DCDCDC"/>
              <w:right w:val="nil"/>
            </w:tcBorders>
          </w:tcPr>
          <w:p w:rsidR="00133F22" w:rsidRDefault="00133F22">
            <w:pPr>
              <w:pStyle w:val="TableParagraph"/>
              <w:ind w:left="0"/>
              <w:rPr>
                <w:sz w:val="16"/>
              </w:rPr>
            </w:pPr>
          </w:p>
        </w:tc>
      </w:tr>
      <w:tr w:rsidR="00133F22">
        <w:trPr>
          <w:trHeight w:val="5349"/>
        </w:trPr>
        <w:tc>
          <w:tcPr>
            <w:tcW w:w="647" w:type="dxa"/>
            <w:tcBorders>
              <w:top w:val="nil"/>
              <w:bottom w:val="nil"/>
              <w:right w:val="single" w:sz="2" w:space="0" w:color="DCDCDC"/>
            </w:tcBorders>
          </w:tcPr>
          <w:p w:rsidR="00133F22" w:rsidRDefault="00B942B6">
            <w:pPr>
              <w:pStyle w:val="TableParagraph"/>
              <w:spacing w:line="167" w:lineRule="exact"/>
              <w:ind w:left="56"/>
              <w:rPr>
                <w:sz w:val="28"/>
              </w:rPr>
            </w:pPr>
            <w:r>
              <w:rPr>
                <w:spacing w:val="-10"/>
                <w:sz w:val="28"/>
              </w:rPr>
              <w:t>1</w:t>
            </w:r>
          </w:p>
        </w:tc>
        <w:tc>
          <w:tcPr>
            <w:tcW w:w="73" w:type="dxa"/>
            <w:tcBorders>
              <w:top w:val="single" w:sz="2" w:space="0" w:color="DCDCDC"/>
              <w:left w:val="single" w:sz="2" w:space="0" w:color="DCDCDC"/>
              <w:bottom w:val="single" w:sz="2" w:space="0" w:color="DCDCDC"/>
            </w:tcBorders>
          </w:tcPr>
          <w:p w:rsidR="00133F22" w:rsidRDefault="00133F22">
            <w:pPr>
              <w:pStyle w:val="TableParagraph"/>
              <w:ind w:left="0"/>
            </w:pPr>
          </w:p>
        </w:tc>
        <w:tc>
          <w:tcPr>
            <w:tcW w:w="8922" w:type="dxa"/>
            <w:tcBorders>
              <w:top w:val="single" w:sz="2" w:space="0" w:color="DCDCDC"/>
              <w:bottom w:val="single" w:sz="2" w:space="0" w:color="DCDCDC"/>
            </w:tcBorders>
          </w:tcPr>
          <w:p w:rsidR="00133F22" w:rsidRDefault="00B942B6">
            <w:pPr>
              <w:pStyle w:val="TableParagraph"/>
              <w:spacing w:before="78"/>
              <w:rPr>
                <w:sz w:val="24"/>
              </w:rPr>
            </w:pPr>
            <w:r>
              <w:rPr>
                <w:sz w:val="24"/>
              </w:rPr>
              <w:t>Обновление</w:t>
            </w:r>
            <w:r>
              <w:rPr>
                <w:spacing w:val="-8"/>
                <w:sz w:val="24"/>
              </w:rPr>
              <w:t xml:space="preserve"> </w:t>
            </w:r>
            <w:r>
              <w:rPr>
                <w:sz w:val="24"/>
              </w:rPr>
              <w:t>информационных</w:t>
            </w:r>
            <w:r>
              <w:rPr>
                <w:spacing w:val="-7"/>
                <w:sz w:val="24"/>
              </w:rPr>
              <w:t xml:space="preserve"> </w:t>
            </w:r>
            <w:r>
              <w:rPr>
                <w:sz w:val="24"/>
              </w:rPr>
              <w:t>стендов</w:t>
            </w:r>
            <w:r>
              <w:rPr>
                <w:spacing w:val="-7"/>
                <w:sz w:val="24"/>
              </w:rPr>
              <w:t xml:space="preserve"> </w:t>
            </w:r>
            <w:r>
              <w:rPr>
                <w:sz w:val="24"/>
              </w:rPr>
              <w:t>для</w:t>
            </w:r>
            <w:r>
              <w:rPr>
                <w:spacing w:val="-8"/>
                <w:sz w:val="24"/>
              </w:rPr>
              <w:t xml:space="preserve"> </w:t>
            </w:r>
            <w:r>
              <w:rPr>
                <w:sz w:val="24"/>
              </w:rPr>
              <w:t>родителей</w:t>
            </w:r>
            <w:r>
              <w:rPr>
                <w:spacing w:val="-5"/>
                <w:sz w:val="24"/>
              </w:rPr>
              <w:t xml:space="preserve"> </w:t>
            </w:r>
            <w:r>
              <w:rPr>
                <w:sz w:val="24"/>
              </w:rPr>
              <w:t>и</w:t>
            </w:r>
            <w:r>
              <w:rPr>
                <w:spacing w:val="-5"/>
                <w:sz w:val="24"/>
              </w:rPr>
              <w:t xml:space="preserve"> </w:t>
            </w:r>
            <w:r>
              <w:rPr>
                <w:spacing w:val="-2"/>
                <w:sz w:val="24"/>
              </w:rPr>
              <w:t>учащихся;</w:t>
            </w:r>
          </w:p>
          <w:p w:rsidR="00133F22" w:rsidRDefault="00B942B6">
            <w:pPr>
              <w:pStyle w:val="TableParagraph"/>
              <w:spacing w:before="150"/>
              <w:rPr>
                <w:sz w:val="24"/>
              </w:rPr>
            </w:pPr>
            <w:r>
              <w:rPr>
                <w:sz w:val="24"/>
              </w:rPr>
              <w:t>Освещение</w:t>
            </w:r>
            <w:r>
              <w:rPr>
                <w:spacing w:val="-9"/>
                <w:sz w:val="24"/>
              </w:rPr>
              <w:t xml:space="preserve"> </w:t>
            </w:r>
            <w:r>
              <w:rPr>
                <w:sz w:val="24"/>
              </w:rPr>
              <w:t>на</w:t>
            </w:r>
            <w:r>
              <w:rPr>
                <w:spacing w:val="-8"/>
                <w:sz w:val="24"/>
              </w:rPr>
              <w:t xml:space="preserve"> </w:t>
            </w:r>
            <w:r>
              <w:rPr>
                <w:sz w:val="24"/>
              </w:rPr>
              <w:t>сайте</w:t>
            </w:r>
            <w:r>
              <w:rPr>
                <w:spacing w:val="-8"/>
                <w:sz w:val="24"/>
              </w:rPr>
              <w:t xml:space="preserve"> </w:t>
            </w:r>
            <w:r>
              <w:rPr>
                <w:sz w:val="24"/>
              </w:rPr>
              <w:t>школы</w:t>
            </w:r>
            <w:r>
              <w:rPr>
                <w:spacing w:val="-9"/>
                <w:sz w:val="24"/>
              </w:rPr>
              <w:t xml:space="preserve"> </w:t>
            </w:r>
            <w:r>
              <w:rPr>
                <w:sz w:val="24"/>
              </w:rPr>
              <w:t>материалов</w:t>
            </w:r>
            <w:r>
              <w:rPr>
                <w:spacing w:val="-9"/>
                <w:sz w:val="24"/>
              </w:rPr>
              <w:t xml:space="preserve"> </w:t>
            </w:r>
            <w:r>
              <w:rPr>
                <w:sz w:val="24"/>
              </w:rPr>
              <w:t>по</w:t>
            </w:r>
            <w:r>
              <w:rPr>
                <w:spacing w:val="-8"/>
                <w:sz w:val="24"/>
              </w:rPr>
              <w:t xml:space="preserve"> </w:t>
            </w:r>
            <w:r>
              <w:rPr>
                <w:sz w:val="24"/>
              </w:rPr>
              <w:t>проблемам</w:t>
            </w:r>
            <w:r>
              <w:rPr>
                <w:spacing w:val="-9"/>
                <w:sz w:val="24"/>
              </w:rPr>
              <w:t xml:space="preserve"> </w:t>
            </w:r>
            <w:r>
              <w:rPr>
                <w:sz w:val="24"/>
              </w:rPr>
              <w:t>насилия</w:t>
            </w:r>
            <w:r>
              <w:rPr>
                <w:spacing w:val="-8"/>
                <w:sz w:val="24"/>
              </w:rPr>
              <w:t xml:space="preserve"> </w:t>
            </w:r>
            <w:r>
              <w:rPr>
                <w:sz w:val="24"/>
              </w:rPr>
              <w:t>в</w:t>
            </w:r>
            <w:r>
              <w:rPr>
                <w:spacing w:val="-10"/>
                <w:sz w:val="24"/>
              </w:rPr>
              <w:t xml:space="preserve"> </w:t>
            </w:r>
            <w:r>
              <w:rPr>
                <w:sz w:val="24"/>
              </w:rPr>
              <w:t xml:space="preserve">отношении </w:t>
            </w:r>
            <w:r>
              <w:rPr>
                <w:spacing w:val="-2"/>
                <w:sz w:val="24"/>
              </w:rPr>
              <w:t>несовершеннолетних;</w:t>
            </w:r>
          </w:p>
          <w:p w:rsidR="00133F22" w:rsidRDefault="00B942B6">
            <w:pPr>
              <w:pStyle w:val="TableParagraph"/>
              <w:spacing w:before="150"/>
              <w:rPr>
                <w:sz w:val="24"/>
              </w:rPr>
            </w:pPr>
            <w:r>
              <w:rPr>
                <w:sz w:val="24"/>
              </w:rPr>
              <w:t>Изготовление</w:t>
            </w:r>
            <w:r>
              <w:rPr>
                <w:spacing w:val="-11"/>
                <w:sz w:val="24"/>
              </w:rPr>
              <w:t xml:space="preserve"> </w:t>
            </w:r>
            <w:r>
              <w:rPr>
                <w:sz w:val="24"/>
              </w:rPr>
              <w:t>листовок,</w:t>
            </w:r>
            <w:r>
              <w:rPr>
                <w:spacing w:val="-10"/>
                <w:sz w:val="24"/>
              </w:rPr>
              <w:t xml:space="preserve"> </w:t>
            </w:r>
            <w:r>
              <w:rPr>
                <w:sz w:val="24"/>
              </w:rPr>
              <w:t>памяток</w:t>
            </w:r>
            <w:r>
              <w:rPr>
                <w:spacing w:val="-10"/>
                <w:sz w:val="24"/>
              </w:rPr>
              <w:t xml:space="preserve"> </w:t>
            </w:r>
            <w:r>
              <w:rPr>
                <w:sz w:val="24"/>
              </w:rPr>
              <w:t>и</w:t>
            </w:r>
            <w:r>
              <w:rPr>
                <w:spacing w:val="-11"/>
                <w:sz w:val="24"/>
              </w:rPr>
              <w:t xml:space="preserve"> </w:t>
            </w:r>
            <w:r>
              <w:rPr>
                <w:sz w:val="24"/>
              </w:rPr>
              <w:t>другой</w:t>
            </w:r>
            <w:r>
              <w:rPr>
                <w:spacing w:val="-10"/>
                <w:sz w:val="24"/>
              </w:rPr>
              <w:t xml:space="preserve"> </w:t>
            </w:r>
            <w:r>
              <w:rPr>
                <w:sz w:val="24"/>
              </w:rPr>
              <w:t>печатной</w:t>
            </w:r>
            <w:r>
              <w:rPr>
                <w:spacing w:val="-10"/>
                <w:sz w:val="24"/>
              </w:rPr>
              <w:t xml:space="preserve"> </w:t>
            </w:r>
            <w:r>
              <w:rPr>
                <w:sz w:val="24"/>
              </w:rPr>
              <w:t>продукции</w:t>
            </w:r>
            <w:r>
              <w:rPr>
                <w:spacing w:val="-10"/>
                <w:sz w:val="24"/>
              </w:rPr>
              <w:t xml:space="preserve"> </w:t>
            </w:r>
            <w:r>
              <w:rPr>
                <w:sz w:val="24"/>
              </w:rPr>
              <w:t>по</w:t>
            </w:r>
            <w:r>
              <w:rPr>
                <w:spacing w:val="-11"/>
                <w:sz w:val="24"/>
              </w:rPr>
              <w:t xml:space="preserve"> </w:t>
            </w:r>
            <w:r>
              <w:rPr>
                <w:sz w:val="24"/>
              </w:rPr>
              <w:t>вопросам</w:t>
            </w:r>
            <w:r>
              <w:rPr>
                <w:spacing w:val="-11"/>
                <w:sz w:val="24"/>
              </w:rPr>
              <w:t xml:space="preserve"> </w:t>
            </w:r>
            <w:r>
              <w:rPr>
                <w:sz w:val="24"/>
              </w:rPr>
              <w:t>оказания помощи детям, попавшим в трудную жизненную ситуацию;</w:t>
            </w:r>
          </w:p>
          <w:p w:rsidR="00133F22" w:rsidRDefault="00B942B6">
            <w:pPr>
              <w:pStyle w:val="TableParagraph"/>
              <w:spacing w:before="150"/>
              <w:rPr>
                <w:sz w:val="24"/>
              </w:rPr>
            </w:pPr>
            <w:r>
              <w:rPr>
                <w:sz w:val="24"/>
              </w:rPr>
              <w:t>Распространение</w:t>
            </w:r>
            <w:r>
              <w:rPr>
                <w:spacing w:val="-5"/>
                <w:sz w:val="24"/>
              </w:rPr>
              <w:t xml:space="preserve"> </w:t>
            </w:r>
            <w:r>
              <w:rPr>
                <w:sz w:val="24"/>
              </w:rPr>
              <w:t>памяток,</w:t>
            </w:r>
            <w:r>
              <w:rPr>
                <w:spacing w:val="-5"/>
                <w:sz w:val="24"/>
              </w:rPr>
              <w:t xml:space="preserve"> </w:t>
            </w:r>
            <w:r>
              <w:rPr>
                <w:sz w:val="24"/>
              </w:rPr>
              <w:t>буклетов</w:t>
            </w:r>
            <w:r>
              <w:rPr>
                <w:spacing w:val="-5"/>
                <w:sz w:val="24"/>
              </w:rPr>
              <w:t xml:space="preserve"> </w:t>
            </w:r>
            <w:r>
              <w:rPr>
                <w:sz w:val="24"/>
              </w:rPr>
              <w:t>для</w:t>
            </w:r>
            <w:r>
              <w:rPr>
                <w:spacing w:val="-7"/>
                <w:sz w:val="24"/>
              </w:rPr>
              <w:t xml:space="preserve"> </w:t>
            </w:r>
            <w:r>
              <w:rPr>
                <w:sz w:val="24"/>
              </w:rPr>
              <w:t>детей</w:t>
            </w:r>
            <w:r>
              <w:rPr>
                <w:spacing w:val="-4"/>
                <w:sz w:val="24"/>
              </w:rPr>
              <w:t xml:space="preserve"> </w:t>
            </w:r>
            <w:r>
              <w:rPr>
                <w:sz w:val="24"/>
              </w:rPr>
              <w:t>и</w:t>
            </w:r>
            <w:r>
              <w:rPr>
                <w:spacing w:val="-6"/>
                <w:sz w:val="24"/>
              </w:rPr>
              <w:t xml:space="preserve"> </w:t>
            </w:r>
            <w:r>
              <w:rPr>
                <w:spacing w:val="-2"/>
                <w:sz w:val="24"/>
              </w:rPr>
              <w:t>родителей;</w:t>
            </w:r>
          </w:p>
          <w:p w:rsidR="00133F22" w:rsidRDefault="00B942B6">
            <w:pPr>
              <w:pStyle w:val="TableParagraph"/>
              <w:spacing w:before="150"/>
              <w:ind w:right="97"/>
              <w:rPr>
                <w:sz w:val="24"/>
              </w:rPr>
            </w:pPr>
            <w:r>
              <w:rPr>
                <w:sz w:val="24"/>
              </w:rPr>
              <w:t>Разработка</w:t>
            </w:r>
            <w:r>
              <w:rPr>
                <w:spacing w:val="-12"/>
                <w:sz w:val="24"/>
              </w:rPr>
              <w:t xml:space="preserve"> </w:t>
            </w:r>
            <w:r>
              <w:rPr>
                <w:sz w:val="24"/>
              </w:rPr>
              <w:t>алгоритма</w:t>
            </w:r>
            <w:r>
              <w:rPr>
                <w:spacing w:val="-11"/>
                <w:sz w:val="24"/>
              </w:rPr>
              <w:t xml:space="preserve"> </w:t>
            </w:r>
            <w:r>
              <w:rPr>
                <w:sz w:val="24"/>
              </w:rPr>
              <w:t>действий</w:t>
            </w:r>
            <w:r>
              <w:rPr>
                <w:spacing w:val="-12"/>
                <w:sz w:val="24"/>
              </w:rPr>
              <w:t xml:space="preserve"> </w:t>
            </w:r>
            <w:r>
              <w:rPr>
                <w:sz w:val="24"/>
              </w:rPr>
              <w:t>педагогических</w:t>
            </w:r>
            <w:r>
              <w:rPr>
                <w:spacing w:val="-11"/>
                <w:sz w:val="24"/>
              </w:rPr>
              <w:t xml:space="preserve"> </w:t>
            </w:r>
            <w:r>
              <w:rPr>
                <w:sz w:val="24"/>
              </w:rPr>
              <w:t>работников</w:t>
            </w:r>
            <w:r>
              <w:rPr>
                <w:spacing w:val="-11"/>
                <w:sz w:val="24"/>
              </w:rPr>
              <w:t xml:space="preserve"> </w:t>
            </w:r>
            <w:r>
              <w:rPr>
                <w:sz w:val="24"/>
              </w:rPr>
              <w:t>в</w:t>
            </w:r>
            <w:r>
              <w:rPr>
                <w:spacing w:val="-11"/>
                <w:sz w:val="24"/>
              </w:rPr>
              <w:t xml:space="preserve"> </w:t>
            </w:r>
            <w:r>
              <w:rPr>
                <w:sz w:val="24"/>
              </w:rPr>
              <w:t>случае</w:t>
            </w:r>
            <w:r>
              <w:rPr>
                <w:spacing w:val="-11"/>
                <w:sz w:val="24"/>
              </w:rPr>
              <w:t xml:space="preserve"> </w:t>
            </w:r>
            <w:r>
              <w:rPr>
                <w:sz w:val="24"/>
              </w:rPr>
              <w:t>выявления фактов насилия над детьми и жестокого обращения с ними;</w:t>
            </w:r>
          </w:p>
          <w:p w:rsidR="00133F22" w:rsidRDefault="00B942B6">
            <w:pPr>
              <w:pStyle w:val="TableParagraph"/>
              <w:spacing w:before="150"/>
              <w:rPr>
                <w:sz w:val="24"/>
              </w:rPr>
            </w:pPr>
            <w:r>
              <w:rPr>
                <w:sz w:val="24"/>
              </w:rPr>
              <w:t>Мониторинг</w:t>
            </w:r>
            <w:r>
              <w:rPr>
                <w:spacing w:val="-12"/>
                <w:sz w:val="24"/>
              </w:rPr>
              <w:t xml:space="preserve"> </w:t>
            </w:r>
            <w:r>
              <w:rPr>
                <w:sz w:val="24"/>
              </w:rPr>
              <w:t>выполнения</w:t>
            </w:r>
            <w:r>
              <w:rPr>
                <w:spacing w:val="-12"/>
                <w:sz w:val="24"/>
              </w:rPr>
              <w:t xml:space="preserve"> </w:t>
            </w:r>
            <w:r>
              <w:rPr>
                <w:sz w:val="24"/>
              </w:rPr>
              <w:t>комплекса</w:t>
            </w:r>
            <w:r>
              <w:rPr>
                <w:spacing w:val="-13"/>
                <w:sz w:val="24"/>
              </w:rPr>
              <w:t xml:space="preserve"> </w:t>
            </w:r>
            <w:r>
              <w:rPr>
                <w:sz w:val="24"/>
              </w:rPr>
              <w:t>мер</w:t>
            </w:r>
            <w:r>
              <w:rPr>
                <w:spacing w:val="-13"/>
                <w:sz w:val="24"/>
              </w:rPr>
              <w:t xml:space="preserve"> </w:t>
            </w:r>
            <w:r>
              <w:rPr>
                <w:sz w:val="24"/>
              </w:rPr>
              <w:t>по</w:t>
            </w:r>
            <w:r>
              <w:rPr>
                <w:spacing w:val="-12"/>
                <w:sz w:val="24"/>
              </w:rPr>
              <w:t xml:space="preserve"> </w:t>
            </w:r>
            <w:r>
              <w:rPr>
                <w:sz w:val="24"/>
              </w:rPr>
              <w:t>профилактике</w:t>
            </w:r>
            <w:r>
              <w:rPr>
                <w:spacing w:val="-13"/>
                <w:sz w:val="24"/>
              </w:rPr>
              <w:t xml:space="preserve"> </w:t>
            </w:r>
            <w:r>
              <w:rPr>
                <w:sz w:val="24"/>
              </w:rPr>
              <w:t>преступлений</w:t>
            </w:r>
            <w:r>
              <w:rPr>
                <w:spacing w:val="-12"/>
                <w:sz w:val="24"/>
              </w:rPr>
              <w:t xml:space="preserve"> </w:t>
            </w:r>
            <w:r>
              <w:rPr>
                <w:sz w:val="24"/>
              </w:rPr>
              <w:t xml:space="preserve">против </w:t>
            </w:r>
            <w:r>
              <w:rPr>
                <w:spacing w:val="-2"/>
                <w:sz w:val="24"/>
              </w:rPr>
              <w:t>несовершеннолетних;</w:t>
            </w:r>
          </w:p>
          <w:p w:rsidR="00133F22" w:rsidRDefault="00B942B6">
            <w:pPr>
              <w:pStyle w:val="TableParagraph"/>
              <w:spacing w:before="150"/>
              <w:rPr>
                <w:sz w:val="24"/>
              </w:rPr>
            </w:pPr>
            <w:r>
              <w:rPr>
                <w:sz w:val="24"/>
              </w:rPr>
              <w:t>Организация</w:t>
            </w:r>
            <w:r>
              <w:rPr>
                <w:spacing w:val="-8"/>
                <w:sz w:val="24"/>
              </w:rPr>
              <w:t xml:space="preserve"> </w:t>
            </w:r>
            <w:r>
              <w:rPr>
                <w:sz w:val="24"/>
              </w:rPr>
              <w:t>изучения</w:t>
            </w:r>
            <w:r>
              <w:rPr>
                <w:spacing w:val="-10"/>
                <w:sz w:val="24"/>
              </w:rPr>
              <w:t xml:space="preserve"> </w:t>
            </w:r>
            <w:r>
              <w:rPr>
                <w:sz w:val="24"/>
              </w:rPr>
              <w:t>классными</w:t>
            </w:r>
            <w:r>
              <w:rPr>
                <w:spacing w:val="-10"/>
                <w:sz w:val="24"/>
              </w:rPr>
              <w:t xml:space="preserve"> </w:t>
            </w:r>
            <w:r>
              <w:rPr>
                <w:sz w:val="24"/>
              </w:rPr>
              <w:t>руководителями</w:t>
            </w:r>
            <w:r>
              <w:rPr>
                <w:spacing w:val="-8"/>
                <w:sz w:val="24"/>
              </w:rPr>
              <w:t xml:space="preserve"> </w:t>
            </w:r>
            <w:r>
              <w:rPr>
                <w:sz w:val="24"/>
              </w:rPr>
              <w:t>условий</w:t>
            </w:r>
            <w:r>
              <w:rPr>
                <w:spacing w:val="-8"/>
                <w:sz w:val="24"/>
              </w:rPr>
              <w:t xml:space="preserve"> </w:t>
            </w:r>
            <w:r>
              <w:rPr>
                <w:sz w:val="24"/>
              </w:rPr>
              <w:t>воспитания</w:t>
            </w:r>
            <w:r>
              <w:rPr>
                <w:spacing w:val="-10"/>
                <w:sz w:val="24"/>
              </w:rPr>
              <w:t xml:space="preserve"> </w:t>
            </w:r>
            <w:r>
              <w:rPr>
                <w:sz w:val="24"/>
              </w:rPr>
              <w:t>в</w:t>
            </w:r>
            <w:r>
              <w:rPr>
                <w:spacing w:val="-9"/>
                <w:sz w:val="24"/>
              </w:rPr>
              <w:t xml:space="preserve"> </w:t>
            </w:r>
            <w:r>
              <w:rPr>
                <w:sz w:val="24"/>
              </w:rPr>
              <w:t xml:space="preserve">семьях </w:t>
            </w:r>
            <w:r>
              <w:rPr>
                <w:spacing w:val="-2"/>
                <w:sz w:val="24"/>
              </w:rPr>
              <w:t>школьников;</w:t>
            </w:r>
          </w:p>
          <w:p w:rsidR="00133F22" w:rsidRDefault="00B942B6">
            <w:pPr>
              <w:pStyle w:val="TableParagraph"/>
              <w:spacing w:before="150"/>
              <w:rPr>
                <w:sz w:val="24"/>
              </w:rPr>
            </w:pPr>
            <w:r>
              <w:rPr>
                <w:sz w:val="24"/>
              </w:rPr>
              <w:t>Организация</w:t>
            </w:r>
            <w:r>
              <w:rPr>
                <w:spacing w:val="-5"/>
                <w:sz w:val="24"/>
              </w:rPr>
              <w:t xml:space="preserve"> </w:t>
            </w:r>
            <w:r>
              <w:rPr>
                <w:sz w:val="24"/>
              </w:rPr>
              <w:t>100%</w:t>
            </w:r>
            <w:r>
              <w:rPr>
                <w:spacing w:val="-5"/>
                <w:sz w:val="24"/>
              </w:rPr>
              <w:t xml:space="preserve"> </w:t>
            </w:r>
            <w:r>
              <w:rPr>
                <w:sz w:val="24"/>
              </w:rPr>
              <w:t>вовлечения</w:t>
            </w:r>
            <w:r>
              <w:rPr>
                <w:spacing w:val="-6"/>
                <w:sz w:val="24"/>
              </w:rPr>
              <w:t xml:space="preserve"> </w:t>
            </w:r>
            <w:r>
              <w:rPr>
                <w:sz w:val="24"/>
              </w:rPr>
              <w:t>несовершеннолетних</w:t>
            </w:r>
            <w:r>
              <w:rPr>
                <w:spacing w:val="-5"/>
                <w:sz w:val="24"/>
              </w:rPr>
              <w:t xml:space="preserve"> </w:t>
            </w:r>
            <w:r>
              <w:rPr>
                <w:sz w:val="24"/>
              </w:rPr>
              <w:t>в</w:t>
            </w:r>
            <w:r>
              <w:rPr>
                <w:spacing w:val="-7"/>
                <w:sz w:val="24"/>
              </w:rPr>
              <w:t xml:space="preserve"> </w:t>
            </w:r>
            <w:r>
              <w:rPr>
                <w:sz w:val="24"/>
              </w:rPr>
              <w:t>занятость</w:t>
            </w:r>
            <w:r>
              <w:rPr>
                <w:spacing w:val="-4"/>
                <w:sz w:val="24"/>
              </w:rPr>
              <w:t xml:space="preserve"> </w:t>
            </w:r>
            <w:r>
              <w:rPr>
                <w:sz w:val="24"/>
              </w:rPr>
              <w:t>по</w:t>
            </w:r>
            <w:r>
              <w:rPr>
                <w:spacing w:val="-5"/>
                <w:sz w:val="24"/>
              </w:rPr>
              <w:t xml:space="preserve"> </w:t>
            </w:r>
            <w:r>
              <w:rPr>
                <w:sz w:val="24"/>
              </w:rPr>
              <w:t>интересам</w:t>
            </w:r>
            <w:r>
              <w:rPr>
                <w:spacing w:val="-6"/>
                <w:sz w:val="24"/>
              </w:rPr>
              <w:t xml:space="preserve"> </w:t>
            </w:r>
            <w:r>
              <w:rPr>
                <w:sz w:val="24"/>
              </w:rPr>
              <w:t>в кружках и секциях. Мониторинг занятости учащихся, состоящих на профилактическом учете;</w:t>
            </w:r>
          </w:p>
        </w:tc>
        <w:tc>
          <w:tcPr>
            <w:tcW w:w="71" w:type="dxa"/>
            <w:tcBorders>
              <w:top w:val="single" w:sz="2" w:space="0" w:color="DCDCDC"/>
              <w:bottom w:val="single" w:sz="2" w:space="0" w:color="DCDCDC"/>
              <w:right w:val="single" w:sz="2" w:space="0" w:color="DCDCDC"/>
            </w:tcBorders>
          </w:tcPr>
          <w:p w:rsidR="00133F22" w:rsidRDefault="00133F22">
            <w:pPr>
              <w:pStyle w:val="TableParagraph"/>
              <w:ind w:left="0"/>
            </w:pPr>
          </w:p>
        </w:tc>
      </w:tr>
      <w:tr w:rsidR="00133F22">
        <w:trPr>
          <w:trHeight w:val="481"/>
        </w:trPr>
        <w:tc>
          <w:tcPr>
            <w:tcW w:w="720" w:type="dxa"/>
            <w:gridSpan w:val="2"/>
            <w:tcBorders>
              <w:top w:val="nil"/>
            </w:tcBorders>
          </w:tcPr>
          <w:p w:rsidR="00133F22" w:rsidRDefault="00133F22">
            <w:pPr>
              <w:pStyle w:val="TableParagraph"/>
              <w:ind w:left="0"/>
            </w:pPr>
          </w:p>
        </w:tc>
        <w:tc>
          <w:tcPr>
            <w:tcW w:w="8922" w:type="dxa"/>
            <w:tcBorders>
              <w:top w:val="single" w:sz="2" w:space="0" w:color="DCDCDC"/>
            </w:tcBorders>
          </w:tcPr>
          <w:p w:rsidR="00133F22" w:rsidRDefault="00133F22">
            <w:pPr>
              <w:pStyle w:val="TableParagraph"/>
              <w:ind w:left="0"/>
            </w:pPr>
          </w:p>
        </w:tc>
        <w:tc>
          <w:tcPr>
            <w:tcW w:w="71" w:type="dxa"/>
            <w:vMerge w:val="restart"/>
            <w:tcBorders>
              <w:top w:val="single" w:sz="2" w:space="0" w:color="DCDCDC"/>
              <w:bottom w:val="nil"/>
              <w:right w:val="nil"/>
            </w:tcBorders>
          </w:tcPr>
          <w:p w:rsidR="00133F22" w:rsidRDefault="00133F22">
            <w:pPr>
              <w:pStyle w:val="TableParagraph"/>
              <w:ind w:left="0"/>
            </w:pPr>
          </w:p>
        </w:tc>
      </w:tr>
      <w:tr w:rsidR="00133F22">
        <w:trPr>
          <w:trHeight w:val="432"/>
        </w:trPr>
        <w:tc>
          <w:tcPr>
            <w:tcW w:w="720" w:type="dxa"/>
            <w:gridSpan w:val="2"/>
          </w:tcPr>
          <w:p w:rsidR="00133F22" w:rsidRDefault="00B942B6">
            <w:pPr>
              <w:pStyle w:val="TableParagraph"/>
              <w:spacing w:before="55"/>
              <w:ind w:left="56"/>
              <w:rPr>
                <w:sz w:val="28"/>
              </w:rPr>
            </w:pPr>
            <w:r>
              <w:rPr>
                <w:spacing w:val="-10"/>
                <w:sz w:val="28"/>
              </w:rPr>
              <w:t>2</w:t>
            </w:r>
          </w:p>
        </w:tc>
        <w:tc>
          <w:tcPr>
            <w:tcW w:w="8922" w:type="dxa"/>
          </w:tcPr>
          <w:p w:rsidR="00133F22" w:rsidRDefault="00B942B6">
            <w:pPr>
              <w:pStyle w:val="TableParagraph"/>
              <w:spacing w:before="55"/>
              <w:ind w:left="5"/>
              <w:jc w:val="center"/>
              <w:rPr>
                <w:sz w:val="28"/>
              </w:rPr>
            </w:pPr>
            <w:r>
              <w:rPr>
                <w:sz w:val="28"/>
              </w:rPr>
              <w:t>Работа</w:t>
            </w:r>
            <w:r>
              <w:rPr>
                <w:spacing w:val="-2"/>
                <w:sz w:val="28"/>
              </w:rPr>
              <w:t xml:space="preserve"> </w:t>
            </w:r>
            <w:r>
              <w:rPr>
                <w:sz w:val="28"/>
              </w:rPr>
              <w:t>с</w:t>
            </w:r>
            <w:r>
              <w:rPr>
                <w:spacing w:val="-2"/>
                <w:sz w:val="28"/>
              </w:rPr>
              <w:t xml:space="preserve"> обучающимися</w:t>
            </w:r>
          </w:p>
        </w:tc>
        <w:tc>
          <w:tcPr>
            <w:tcW w:w="71" w:type="dxa"/>
            <w:vMerge/>
            <w:tcBorders>
              <w:top w:val="nil"/>
              <w:bottom w:val="nil"/>
              <w:right w:val="nil"/>
            </w:tcBorders>
          </w:tcPr>
          <w:p w:rsidR="00133F22" w:rsidRDefault="00133F22">
            <w:pPr>
              <w:rPr>
                <w:sz w:val="2"/>
                <w:szCs w:val="2"/>
              </w:rPr>
            </w:pPr>
          </w:p>
        </w:tc>
      </w:tr>
      <w:tr w:rsidR="00133F22">
        <w:trPr>
          <w:trHeight w:val="6933"/>
        </w:trPr>
        <w:tc>
          <w:tcPr>
            <w:tcW w:w="720" w:type="dxa"/>
            <w:gridSpan w:val="2"/>
          </w:tcPr>
          <w:p w:rsidR="00133F22" w:rsidRDefault="00133F22">
            <w:pPr>
              <w:pStyle w:val="TableParagraph"/>
              <w:ind w:left="0"/>
            </w:pPr>
          </w:p>
        </w:tc>
        <w:tc>
          <w:tcPr>
            <w:tcW w:w="8922" w:type="dxa"/>
          </w:tcPr>
          <w:p w:rsidR="00133F22" w:rsidRDefault="00B942B6">
            <w:pPr>
              <w:pStyle w:val="TableParagraph"/>
              <w:spacing w:before="54"/>
              <w:ind w:right="97"/>
              <w:rPr>
                <w:sz w:val="24"/>
              </w:rPr>
            </w:pPr>
            <w:r>
              <w:rPr>
                <w:sz w:val="24"/>
              </w:rPr>
              <w:t>Организация</w:t>
            </w:r>
            <w:r>
              <w:rPr>
                <w:spacing w:val="-15"/>
                <w:sz w:val="24"/>
              </w:rPr>
              <w:t xml:space="preserve"> </w:t>
            </w:r>
            <w:r>
              <w:rPr>
                <w:sz w:val="24"/>
              </w:rPr>
              <w:t>волонтерского</w:t>
            </w:r>
            <w:r>
              <w:rPr>
                <w:spacing w:val="-15"/>
                <w:sz w:val="24"/>
              </w:rPr>
              <w:t xml:space="preserve"> </w:t>
            </w:r>
            <w:r>
              <w:rPr>
                <w:sz w:val="24"/>
              </w:rPr>
              <w:t>движения</w:t>
            </w:r>
            <w:r>
              <w:rPr>
                <w:spacing w:val="-15"/>
                <w:sz w:val="24"/>
              </w:rPr>
              <w:t xml:space="preserve"> </w:t>
            </w:r>
            <w:r>
              <w:rPr>
                <w:sz w:val="24"/>
              </w:rPr>
              <w:t>доверия</w:t>
            </w:r>
            <w:r>
              <w:rPr>
                <w:spacing w:val="-15"/>
                <w:sz w:val="24"/>
              </w:rPr>
              <w:t xml:space="preserve"> </w:t>
            </w:r>
            <w:r>
              <w:rPr>
                <w:sz w:val="24"/>
              </w:rPr>
              <w:t>«Умей</w:t>
            </w:r>
            <w:r>
              <w:rPr>
                <w:spacing w:val="-15"/>
                <w:sz w:val="24"/>
              </w:rPr>
              <w:t xml:space="preserve"> </w:t>
            </w:r>
            <w:proofErr w:type="gramStart"/>
            <w:r>
              <w:rPr>
                <w:sz w:val="24"/>
              </w:rPr>
              <w:t>сказать</w:t>
            </w:r>
            <w:proofErr w:type="gramEnd"/>
            <w:r>
              <w:rPr>
                <w:spacing w:val="-15"/>
                <w:sz w:val="24"/>
              </w:rPr>
              <w:t xml:space="preserve"> </w:t>
            </w:r>
            <w:r>
              <w:rPr>
                <w:sz w:val="24"/>
              </w:rPr>
              <w:t>«НЕТ»,</w:t>
            </w:r>
            <w:r>
              <w:rPr>
                <w:spacing w:val="-15"/>
                <w:sz w:val="24"/>
              </w:rPr>
              <w:t xml:space="preserve"> </w:t>
            </w:r>
            <w:r>
              <w:rPr>
                <w:sz w:val="24"/>
              </w:rPr>
              <w:t>«Как защититься от преступника», «Что нужно знать, чтобы не стать жертвой».</w:t>
            </w:r>
          </w:p>
          <w:p w:rsidR="00133F22" w:rsidRDefault="00133F22">
            <w:pPr>
              <w:pStyle w:val="TableParagraph"/>
              <w:ind w:left="0"/>
              <w:rPr>
                <w:b/>
                <w:sz w:val="24"/>
              </w:rPr>
            </w:pPr>
          </w:p>
          <w:p w:rsidR="00133F22" w:rsidRDefault="00B942B6">
            <w:pPr>
              <w:pStyle w:val="TableParagraph"/>
              <w:rPr>
                <w:sz w:val="24"/>
              </w:rPr>
            </w:pPr>
            <w:r>
              <w:rPr>
                <w:sz w:val="24"/>
              </w:rPr>
              <w:t>Проведение</w:t>
            </w:r>
            <w:r>
              <w:rPr>
                <w:spacing w:val="-15"/>
                <w:sz w:val="24"/>
              </w:rPr>
              <w:t xml:space="preserve"> </w:t>
            </w:r>
            <w:r>
              <w:rPr>
                <w:sz w:val="24"/>
              </w:rPr>
              <w:t>уроков</w:t>
            </w:r>
            <w:r>
              <w:rPr>
                <w:spacing w:val="-14"/>
                <w:sz w:val="24"/>
              </w:rPr>
              <w:t xml:space="preserve"> </w:t>
            </w:r>
            <w:r>
              <w:rPr>
                <w:spacing w:val="-2"/>
                <w:sz w:val="24"/>
              </w:rPr>
              <w:t>здоровья</w:t>
            </w:r>
          </w:p>
          <w:p w:rsidR="00133F22" w:rsidRDefault="00133F22">
            <w:pPr>
              <w:pStyle w:val="TableParagraph"/>
              <w:ind w:left="0"/>
              <w:rPr>
                <w:b/>
                <w:sz w:val="24"/>
              </w:rPr>
            </w:pPr>
          </w:p>
          <w:p w:rsidR="00133F22" w:rsidRDefault="00B942B6">
            <w:pPr>
              <w:pStyle w:val="TableParagraph"/>
              <w:rPr>
                <w:sz w:val="24"/>
              </w:rPr>
            </w:pPr>
            <w:r>
              <w:rPr>
                <w:sz w:val="24"/>
              </w:rPr>
              <w:t>Организация</w:t>
            </w:r>
            <w:r>
              <w:rPr>
                <w:spacing w:val="-13"/>
                <w:sz w:val="24"/>
              </w:rPr>
              <w:t xml:space="preserve"> </w:t>
            </w:r>
            <w:r>
              <w:rPr>
                <w:sz w:val="24"/>
              </w:rPr>
              <w:t>летнего</w:t>
            </w:r>
            <w:r>
              <w:rPr>
                <w:spacing w:val="-14"/>
                <w:sz w:val="24"/>
              </w:rPr>
              <w:t xml:space="preserve"> </w:t>
            </w:r>
            <w:r>
              <w:rPr>
                <w:sz w:val="24"/>
              </w:rPr>
              <w:t>трудоустройства,</w:t>
            </w:r>
            <w:r>
              <w:rPr>
                <w:spacing w:val="-13"/>
                <w:sz w:val="24"/>
              </w:rPr>
              <w:t xml:space="preserve"> </w:t>
            </w:r>
            <w:r>
              <w:rPr>
                <w:sz w:val="24"/>
              </w:rPr>
              <w:t>оздоровления</w:t>
            </w:r>
            <w:r>
              <w:rPr>
                <w:spacing w:val="-14"/>
                <w:sz w:val="24"/>
              </w:rPr>
              <w:t xml:space="preserve"> </w:t>
            </w:r>
            <w:r>
              <w:rPr>
                <w:sz w:val="24"/>
              </w:rPr>
              <w:t>учащихся,</w:t>
            </w:r>
            <w:r>
              <w:rPr>
                <w:spacing w:val="-14"/>
                <w:sz w:val="24"/>
              </w:rPr>
              <w:t xml:space="preserve"> </w:t>
            </w:r>
            <w:r>
              <w:rPr>
                <w:sz w:val="24"/>
              </w:rPr>
              <w:t>в</w:t>
            </w:r>
            <w:r>
              <w:rPr>
                <w:spacing w:val="-14"/>
                <w:sz w:val="24"/>
              </w:rPr>
              <w:t xml:space="preserve"> </w:t>
            </w:r>
            <w:r>
              <w:rPr>
                <w:sz w:val="24"/>
              </w:rPr>
              <w:t>первую</w:t>
            </w:r>
            <w:r>
              <w:rPr>
                <w:spacing w:val="-14"/>
                <w:sz w:val="24"/>
              </w:rPr>
              <w:t xml:space="preserve"> </w:t>
            </w:r>
            <w:r>
              <w:rPr>
                <w:sz w:val="24"/>
              </w:rPr>
              <w:t>очередь</w:t>
            </w:r>
            <w:r>
              <w:rPr>
                <w:spacing w:val="-14"/>
                <w:sz w:val="24"/>
              </w:rPr>
              <w:t xml:space="preserve"> </w:t>
            </w:r>
            <w:r>
              <w:rPr>
                <w:sz w:val="24"/>
              </w:rPr>
              <w:t>из числа находящихся в трудной жизненной ситуации.</w:t>
            </w:r>
          </w:p>
          <w:p w:rsidR="00133F22" w:rsidRDefault="00B942B6">
            <w:pPr>
              <w:pStyle w:val="TableParagraph"/>
              <w:spacing w:before="276"/>
              <w:rPr>
                <w:sz w:val="23"/>
              </w:rPr>
            </w:pPr>
            <w:r>
              <w:rPr>
                <w:sz w:val="23"/>
              </w:rPr>
              <w:t>Проведение</w:t>
            </w:r>
            <w:r>
              <w:rPr>
                <w:spacing w:val="-6"/>
                <w:sz w:val="23"/>
              </w:rPr>
              <w:t xml:space="preserve"> </w:t>
            </w:r>
            <w:r>
              <w:rPr>
                <w:sz w:val="23"/>
              </w:rPr>
              <w:t>тематических</w:t>
            </w:r>
            <w:r>
              <w:rPr>
                <w:spacing w:val="-7"/>
                <w:sz w:val="23"/>
              </w:rPr>
              <w:t xml:space="preserve"> </w:t>
            </w:r>
            <w:r>
              <w:rPr>
                <w:sz w:val="23"/>
              </w:rPr>
              <w:t>классных</w:t>
            </w:r>
            <w:r>
              <w:rPr>
                <w:spacing w:val="-6"/>
                <w:sz w:val="23"/>
              </w:rPr>
              <w:t xml:space="preserve"> </w:t>
            </w:r>
            <w:r>
              <w:rPr>
                <w:sz w:val="23"/>
              </w:rPr>
              <w:t>часов,</w:t>
            </w:r>
            <w:r>
              <w:rPr>
                <w:spacing w:val="-6"/>
                <w:sz w:val="23"/>
              </w:rPr>
              <w:t xml:space="preserve"> </w:t>
            </w:r>
            <w:r>
              <w:rPr>
                <w:sz w:val="23"/>
              </w:rPr>
              <w:t>лекций,</w:t>
            </w:r>
            <w:r>
              <w:rPr>
                <w:spacing w:val="-6"/>
                <w:sz w:val="23"/>
              </w:rPr>
              <w:t xml:space="preserve"> </w:t>
            </w:r>
            <w:r>
              <w:rPr>
                <w:sz w:val="23"/>
              </w:rPr>
              <w:t>бесед</w:t>
            </w:r>
            <w:r>
              <w:rPr>
                <w:spacing w:val="-6"/>
                <w:sz w:val="23"/>
              </w:rPr>
              <w:t xml:space="preserve"> </w:t>
            </w:r>
            <w:r>
              <w:rPr>
                <w:sz w:val="23"/>
              </w:rPr>
              <w:t>по</w:t>
            </w:r>
            <w:r>
              <w:rPr>
                <w:spacing w:val="-6"/>
                <w:sz w:val="23"/>
              </w:rPr>
              <w:t xml:space="preserve"> </w:t>
            </w:r>
            <w:r>
              <w:rPr>
                <w:sz w:val="23"/>
              </w:rPr>
              <w:t>вопросам</w:t>
            </w:r>
            <w:r>
              <w:rPr>
                <w:spacing w:val="-6"/>
                <w:sz w:val="23"/>
              </w:rPr>
              <w:t xml:space="preserve"> </w:t>
            </w:r>
            <w:r>
              <w:rPr>
                <w:sz w:val="23"/>
              </w:rPr>
              <w:t>полового</w:t>
            </w:r>
            <w:r>
              <w:rPr>
                <w:spacing w:val="-7"/>
                <w:sz w:val="23"/>
              </w:rPr>
              <w:t xml:space="preserve"> </w:t>
            </w:r>
            <w:proofErr w:type="spellStart"/>
            <w:proofErr w:type="gramStart"/>
            <w:r>
              <w:rPr>
                <w:sz w:val="23"/>
              </w:rPr>
              <w:t>вос</w:t>
            </w:r>
            <w:proofErr w:type="spellEnd"/>
            <w:r>
              <w:rPr>
                <w:sz w:val="23"/>
              </w:rPr>
              <w:t>- питания</w:t>
            </w:r>
            <w:proofErr w:type="gramEnd"/>
            <w:r>
              <w:rPr>
                <w:sz w:val="23"/>
              </w:rPr>
              <w:t xml:space="preserve"> несовершеннолетних</w:t>
            </w:r>
          </w:p>
          <w:p w:rsidR="00133F22" w:rsidRDefault="00133F22">
            <w:pPr>
              <w:pStyle w:val="TableParagraph"/>
              <w:spacing w:before="13"/>
              <w:ind w:left="0"/>
              <w:rPr>
                <w:b/>
                <w:sz w:val="23"/>
              </w:rPr>
            </w:pPr>
          </w:p>
          <w:p w:rsidR="00133F22" w:rsidRDefault="00B942B6">
            <w:pPr>
              <w:pStyle w:val="TableParagraph"/>
              <w:ind w:right="97"/>
              <w:rPr>
                <w:sz w:val="24"/>
              </w:rPr>
            </w:pPr>
            <w:r>
              <w:rPr>
                <w:sz w:val="24"/>
              </w:rPr>
              <w:t>Занятия</w:t>
            </w:r>
            <w:r>
              <w:rPr>
                <w:spacing w:val="-8"/>
                <w:sz w:val="24"/>
              </w:rPr>
              <w:t xml:space="preserve"> </w:t>
            </w:r>
            <w:r>
              <w:rPr>
                <w:sz w:val="24"/>
              </w:rPr>
              <w:t>по</w:t>
            </w:r>
            <w:r>
              <w:rPr>
                <w:spacing w:val="-7"/>
                <w:sz w:val="24"/>
              </w:rPr>
              <w:t xml:space="preserve"> </w:t>
            </w:r>
            <w:r>
              <w:rPr>
                <w:sz w:val="24"/>
              </w:rPr>
              <w:t>обучению</w:t>
            </w:r>
            <w:r>
              <w:rPr>
                <w:spacing w:val="-8"/>
                <w:sz w:val="24"/>
              </w:rPr>
              <w:t xml:space="preserve"> </w:t>
            </w:r>
            <w:r>
              <w:rPr>
                <w:sz w:val="24"/>
              </w:rPr>
              <w:t>учащихся</w:t>
            </w:r>
            <w:r>
              <w:rPr>
                <w:spacing w:val="-8"/>
                <w:sz w:val="24"/>
              </w:rPr>
              <w:t xml:space="preserve"> </w:t>
            </w:r>
            <w:r>
              <w:rPr>
                <w:sz w:val="24"/>
              </w:rPr>
              <w:t>правовым</w:t>
            </w:r>
            <w:r>
              <w:rPr>
                <w:spacing w:val="-8"/>
                <w:sz w:val="24"/>
              </w:rPr>
              <w:t xml:space="preserve"> </w:t>
            </w:r>
            <w:r>
              <w:rPr>
                <w:sz w:val="24"/>
              </w:rPr>
              <w:t>знаниям,</w:t>
            </w:r>
            <w:r>
              <w:rPr>
                <w:spacing w:val="-8"/>
                <w:sz w:val="24"/>
              </w:rPr>
              <w:t xml:space="preserve"> </w:t>
            </w:r>
            <w:r>
              <w:rPr>
                <w:sz w:val="24"/>
              </w:rPr>
              <w:t>половой</w:t>
            </w:r>
            <w:r>
              <w:rPr>
                <w:spacing w:val="-7"/>
                <w:sz w:val="24"/>
              </w:rPr>
              <w:t xml:space="preserve"> </w:t>
            </w:r>
            <w:r>
              <w:rPr>
                <w:sz w:val="24"/>
              </w:rPr>
              <w:t>грамотности:</w:t>
            </w:r>
            <w:r>
              <w:rPr>
                <w:spacing w:val="-7"/>
                <w:sz w:val="24"/>
              </w:rPr>
              <w:t xml:space="preserve"> </w:t>
            </w:r>
            <w:r>
              <w:rPr>
                <w:sz w:val="24"/>
              </w:rPr>
              <w:t xml:space="preserve">личная гигиена подростков; ранняя беременность; как вести себя в нестандартных </w:t>
            </w:r>
            <w:r>
              <w:rPr>
                <w:spacing w:val="-2"/>
                <w:sz w:val="24"/>
              </w:rPr>
              <w:t>ситуациях?</w:t>
            </w:r>
          </w:p>
          <w:p w:rsidR="00133F22" w:rsidRDefault="00B942B6">
            <w:pPr>
              <w:pStyle w:val="TableParagraph"/>
              <w:rPr>
                <w:sz w:val="24"/>
              </w:rPr>
            </w:pPr>
            <w:r>
              <w:rPr>
                <w:sz w:val="24"/>
              </w:rPr>
              <w:t>Дебаты</w:t>
            </w:r>
            <w:r>
              <w:rPr>
                <w:spacing w:val="-9"/>
                <w:sz w:val="24"/>
              </w:rPr>
              <w:t xml:space="preserve"> </w:t>
            </w:r>
            <w:r>
              <w:rPr>
                <w:sz w:val="24"/>
              </w:rPr>
              <w:t>«В</w:t>
            </w:r>
            <w:r>
              <w:rPr>
                <w:spacing w:val="-10"/>
                <w:sz w:val="24"/>
              </w:rPr>
              <w:t xml:space="preserve"> </w:t>
            </w:r>
            <w:r>
              <w:rPr>
                <w:sz w:val="24"/>
              </w:rPr>
              <w:t>чем</w:t>
            </w:r>
            <w:r>
              <w:rPr>
                <w:spacing w:val="-10"/>
                <w:sz w:val="24"/>
              </w:rPr>
              <w:t xml:space="preserve"> </w:t>
            </w:r>
            <w:r>
              <w:rPr>
                <w:sz w:val="24"/>
              </w:rPr>
              <w:t>может</w:t>
            </w:r>
            <w:r>
              <w:rPr>
                <w:spacing w:val="-10"/>
                <w:sz w:val="24"/>
              </w:rPr>
              <w:t xml:space="preserve"> </w:t>
            </w:r>
            <w:r>
              <w:rPr>
                <w:sz w:val="24"/>
              </w:rPr>
              <w:t>проявляться</w:t>
            </w:r>
            <w:r>
              <w:rPr>
                <w:spacing w:val="-10"/>
                <w:sz w:val="24"/>
              </w:rPr>
              <w:t xml:space="preserve"> </w:t>
            </w:r>
            <w:r>
              <w:rPr>
                <w:sz w:val="24"/>
              </w:rPr>
              <w:t>насилие</w:t>
            </w:r>
            <w:r>
              <w:rPr>
                <w:spacing w:val="-10"/>
                <w:sz w:val="24"/>
              </w:rPr>
              <w:t xml:space="preserve"> </w:t>
            </w:r>
            <w:r>
              <w:rPr>
                <w:sz w:val="24"/>
              </w:rPr>
              <w:t>против</w:t>
            </w:r>
            <w:r>
              <w:rPr>
                <w:spacing w:val="-9"/>
                <w:sz w:val="24"/>
              </w:rPr>
              <w:t xml:space="preserve"> </w:t>
            </w:r>
            <w:r>
              <w:rPr>
                <w:sz w:val="24"/>
              </w:rPr>
              <w:t>человека?</w:t>
            </w:r>
            <w:r>
              <w:rPr>
                <w:spacing w:val="-10"/>
                <w:sz w:val="24"/>
              </w:rPr>
              <w:t xml:space="preserve"> </w:t>
            </w:r>
            <w:r>
              <w:rPr>
                <w:sz w:val="24"/>
              </w:rPr>
              <w:t>Как</w:t>
            </w:r>
            <w:r>
              <w:rPr>
                <w:spacing w:val="-10"/>
                <w:sz w:val="24"/>
              </w:rPr>
              <w:t xml:space="preserve"> </w:t>
            </w:r>
            <w:r>
              <w:rPr>
                <w:sz w:val="24"/>
              </w:rPr>
              <w:t>уберечься</w:t>
            </w:r>
            <w:r>
              <w:rPr>
                <w:spacing w:val="-10"/>
                <w:sz w:val="24"/>
              </w:rPr>
              <w:t xml:space="preserve"> </w:t>
            </w:r>
            <w:r>
              <w:rPr>
                <w:sz w:val="24"/>
              </w:rPr>
              <w:t xml:space="preserve">от </w:t>
            </w:r>
            <w:r>
              <w:rPr>
                <w:spacing w:val="-2"/>
                <w:sz w:val="24"/>
              </w:rPr>
              <w:t>насилия?»</w:t>
            </w:r>
          </w:p>
          <w:p w:rsidR="00133F22" w:rsidRDefault="00B942B6">
            <w:pPr>
              <w:pStyle w:val="TableParagraph"/>
              <w:rPr>
                <w:sz w:val="24"/>
              </w:rPr>
            </w:pPr>
            <w:r>
              <w:rPr>
                <w:sz w:val="24"/>
              </w:rPr>
              <w:t>Изучение</w:t>
            </w:r>
            <w:r>
              <w:rPr>
                <w:spacing w:val="-7"/>
                <w:sz w:val="24"/>
              </w:rPr>
              <w:t xml:space="preserve"> </w:t>
            </w:r>
            <w:r>
              <w:rPr>
                <w:sz w:val="24"/>
              </w:rPr>
              <w:t>вопросов</w:t>
            </w:r>
            <w:r>
              <w:rPr>
                <w:spacing w:val="-8"/>
                <w:sz w:val="24"/>
              </w:rPr>
              <w:t xml:space="preserve"> </w:t>
            </w:r>
            <w:r>
              <w:rPr>
                <w:sz w:val="24"/>
              </w:rPr>
              <w:t>личной</w:t>
            </w:r>
            <w:r>
              <w:rPr>
                <w:spacing w:val="-7"/>
                <w:sz w:val="24"/>
              </w:rPr>
              <w:t xml:space="preserve"> </w:t>
            </w:r>
            <w:r>
              <w:rPr>
                <w:sz w:val="24"/>
              </w:rPr>
              <w:t>безопасности</w:t>
            </w:r>
            <w:r>
              <w:rPr>
                <w:spacing w:val="-7"/>
                <w:sz w:val="24"/>
              </w:rPr>
              <w:t xml:space="preserve"> </w:t>
            </w:r>
            <w:r>
              <w:rPr>
                <w:sz w:val="24"/>
              </w:rPr>
              <w:t>при</w:t>
            </w:r>
            <w:r>
              <w:rPr>
                <w:spacing w:val="-9"/>
                <w:sz w:val="24"/>
              </w:rPr>
              <w:t xml:space="preserve"> </w:t>
            </w:r>
            <w:r>
              <w:rPr>
                <w:sz w:val="24"/>
              </w:rPr>
              <w:t>общении</w:t>
            </w:r>
            <w:r>
              <w:rPr>
                <w:spacing w:val="-7"/>
                <w:sz w:val="24"/>
              </w:rPr>
              <w:t xml:space="preserve"> </w:t>
            </w:r>
            <w:r>
              <w:rPr>
                <w:sz w:val="24"/>
              </w:rPr>
              <w:t>с</w:t>
            </w:r>
            <w:r>
              <w:rPr>
                <w:spacing w:val="-9"/>
                <w:sz w:val="24"/>
              </w:rPr>
              <w:t xml:space="preserve"> </w:t>
            </w:r>
            <w:r>
              <w:rPr>
                <w:sz w:val="24"/>
              </w:rPr>
              <w:t>незнакомыми</w:t>
            </w:r>
            <w:r>
              <w:rPr>
                <w:spacing w:val="-9"/>
                <w:sz w:val="24"/>
              </w:rPr>
              <w:t xml:space="preserve"> </w:t>
            </w:r>
            <w:r>
              <w:rPr>
                <w:sz w:val="24"/>
              </w:rPr>
              <w:t>людьми</w:t>
            </w:r>
            <w:r>
              <w:rPr>
                <w:spacing w:val="-9"/>
                <w:sz w:val="24"/>
              </w:rPr>
              <w:t xml:space="preserve"> </w:t>
            </w:r>
            <w:r>
              <w:rPr>
                <w:sz w:val="24"/>
              </w:rPr>
              <w:t>в начальной школе на предмет ознакомление с окружающим миром</w:t>
            </w:r>
          </w:p>
          <w:p w:rsidR="00133F22" w:rsidRDefault="00B942B6">
            <w:pPr>
              <w:pStyle w:val="TableParagraph"/>
              <w:rPr>
                <w:sz w:val="23"/>
              </w:rPr>
            </w:pPr>
            <w:r>
              <w:rPr>
                <w:sz w:val="23"/>
              </w:rPr>
              <w:t>Проведение</w:t>
            </w:r>
            <w:r>
              <w:rPr>
                <w:spacing w:val="-8"/>
                <w:sz w:val="23"/>
              </w:rPr>
              <w:t xml:space="preserve"> </w:t>
            </w:r>
            <w:r>
              <w:rPr>
                <w:sz w:val="23"/>
              </w:rPr>
              <w:t>анонимного</w:t>
            </w:r>
            <w:r>
              <w:rPr>
                <w:spacing w:val="-9"/>
                <w:sz w:val="23"/>
              </w:rPr>
              <w:t xml:space="preserve"> </w:t>
            </w:r>
            <w:r>
              <w:rPr>
                <w:sz w:val="23"/>
              </w:rPr>
              <w:t>анкетирования</w:t>
            </w:r>
            <w:r>
              <w:rPr>
                <w:spacing w:val="-8"/>
                <w:sz w:val="23"/>
              </w:rPr>
              <w:t xml:space="preserve"> </w:t>
            </w:r>
            <w:r>
              <w:rPr>
                <w:sz w:val="23"/>
              </w:rPr>
              <w:t>среди</w:t>
            </w:r>
            <w:r>
              <w:rPr>
                <w:spacing w:val="-8"/>
                <w:sz w:val="23"/>
              </w:rPr>
              <w:t xml:space="preserve"> </w:t>
            </w:r>
            <w:r>
              <w:rPr>
                <w:sz w:val="23"/>
              </w:rPr>
              <w:t>учащихся</w:t>
            </w:r>
            <w:r>
              <w:rPr>
                <w:spacing w:val="-8"/>
                <w:sz w:val="23"/>
              </w:rPr>
              <w:t xml:space="preserve"> </w:t>
            </w:r>
            <w:r>
              <w:rPr>
                <w:sz w:val="23"/>
              </w:rPr>
              <w:t>«Насилие</w:t>
            </w:r>
            <w:r>
              <w:rPr>
                <w:spacing w:val="-8"/>
                <w:sz w:val="23"/>
              </w:rPr>
              <w:t xml:space="preserve"> </w:t>
            </w:r>
            <w:r>
              <w:rPr>
                <w:sz w:val="23"/>
              </w:rPr>
              <w:t>над</w:t>
            </w:r>
            <w:r>
              <w:rPr>
                <w:spacing w:val="-8"/>
                <w:sz w:val="23"/>
              </w:rPr>
              <w:t xml:space="preserve"> </w:t>
            </w:r>
            <w:r>
              <w:rPr>
                <w:sz w:val="23"/>
              </w:rPr>
              <w:t>детьми,</w:t>
            </w:r>
            <w:r>
              <w:rPr>
                <w:spacing w:val="-8"/>
                <w:sz w:val="23"/>
              </w:rPr>
              <w:t xml:space="preserve"> </w:t>
            </w:r>
            <w:r>
              <w:rPr>
                <w:sz w:val="23"/>
              </w:rPr>
              <w:t>в</w:t>
            </w:r>
            <w:r>
              <w:rPr>
                <w:spacing w:val="-9"/>
                <w:sz w:val="23"/>
              </w:rPr>
              <w:t xml:space="preserve"> </w:t>
            </w:r>
            <w:r>
              <w:rPr>
                <w:sz w:val="23"/>
              </w:rPr>
              <w:t>чем</w:t>
            </w:r>
            <w:r>
              <w:rPr>
                <w:spacing w:val="-8"/>
                <w:sz w:val="23"/>
              </w:rPr>
              <w:t xml:space="preserve"> </w:t>
            </w:r>
            <w:r>
              <w:rPr>
                <w:sz w:val="23"/>
              </w:rPr>
              <w:t xml:space="preserve">оно </w:t>
            </w:r>
            <w:r>
              <w:rPr>
                <w:spacing w:val="-2"/>
                <w:sz w:val="23"/>
              </w:rPr>
              <w:t>проявляется»</w:t>
            </w:r>
          </w:p>
          <w:p w:rsidR="00133F22" w:rsidRDefault="00B942B6">
            <w:pPr>
              <w:pStyle w:val="TableParagraph"/>
              <w:rPr>
                <w:sz w:val="24"/>
              </w:rPr>
            </w:pPr>
            <w:r>
              <w:rPr>
                <w:sz w:val="23"/>
              </w:rPr>
              <w:t xml:space="preserve">Организация индивидуальной профилактической работы с несовершеннолетними и </w:t>
            </w:r>
            <w:proofErr w:type="gramStart"/>
            <w:r>
              <w:rPr>
                <w:sz w:val="23"/>
              </w:rPr>
              <w:t xml:space="preserve">се- </w:t>
            </w:r>
            <w:proofErr w:type="spellStart"/>
            <w:r>
              <w:rPr>
                <w:sz w:val="23"/>
              </w:rPr>
              <w:t>мьями</w:t>
            </w:r>
            <w:proofErr w:type="spellEnd"/>
            <w:proofErr w:type="gramEnd"/>
            <w:r>
              <w:rPr>
                <w:sz w:val="23"/>
              </w:rPr>
              <w:t>,</w:t>
            </w:r>
            <w:r>
              <w:rPr>
                <w:spacing w:val="-11"/>
                <w:sz w:val="23"/>
              </w:rPr>
              <w:t xml:space="preserve"> </w:t>
            </w:r>
            <w:r>
              <w:rPr>
                <w:sz w:val="23"/>
              </w:rPr>
              <w:t>находящимися</w:t>
            </w:r>
            <w:r>
              <w:rPr>
                <w:spacing w:val="-13"/>
                <w:sz w:val="23"/>
              </w:rPr>
              <w:t xml:space="preserve"> </w:t>
            </w:r>
            <w:r>
              <w:rPr>
                <w:sz w:val="23"/>
              </w:rPr>
              <w:t>в</w:t>
            </w:r>
            <w:r>
              <w:rPr>
                <w:spacing w:val="-12"/>
                <w:sz w:val="23"/>
              </w:rPr>
              <w:t xml:space="preserve"> </w:t>
            </w:r>
            <w:r>
              <w:rPr>
                <w:sz w:val="23"/>
              </w:rPr>
              <w:t>социально</w:t>
            </w:r>
            <w:r>
              <w:rPr>
                <w:spacing w:val="-11"/>
                <w:sz w:val="23"/>
              </w:rPr>
              <w:t xml:space="preserve"> </w:t>
            </w:r>
            <w:r>
              <w:rPr>
                <w:sz w:val="23"/>
              </w:rPr>
              <w:t>опасном</w:t>
            </w:r>
            <w:r>
              <w:rPr>
                <w:spacing w:val="-11"/>
                <w:sz w:val="23"/>
              </w:rPr>
              <w:t xml:space="preserve"> </w:t>
            </w:r>
            <w:r>
              <w:rPr>
                <w:sz w:val="23"/>
              </w:rPr>
              <w:t>положении</w:t>
            </w:r>
            <w:r>
              <w:rPr>
                <w:spacing w:val="-11"/>
                <w:sz w:val="23"/>
              </w:rPr>
              <w:t xml:space="preserve"> </w:t>
            </w:r>
            <w:r>
              <w:rPr>
                <w:sz w:val="23"/>
              </w:rPr>
              <w:t>или</w:t>
            </w:r>
            <w:r>
              <w:rPr>
                <w:spacing w:val="-11"/>
                <w:sz w:val="23"/>
              </w:rPr>
              <w:t xml:space="preserve"> </w:t>
            </w:r>
            <w:r>
              <w:rPr>
                <w:sz w:val="23"/>
              </w:rPr>
              <w:t>трудной</w:t>
            </w:r>
            <w:r>
              <w:rPr>
                <w:spacing w:val="-11"/>
                <w:sz w:val="23"/>
              </w:rPr>
              <w:t xml:space="preserve"> </w:t>
            </w:r>
            <w:r>
              <w:rPr>
                <w:sz w:val="23"/>
              </w:rPr>
              <w:t>жизненной</w:t>
            </w:r>
            <w:r>
              <w:rPr>
                <w:spacing w:val="-11"/>
                <w:sz w:val="23"/>
              </w:rPr>
              <w:t xml:space="preserve"> </w:t>
            </w:r>
            <w:r>
              <w:rPr>
                <w:sz w:val="23"/>
              </w:rPr>
              <w:t>ситуации. Разработка правовых и психолого-педагогических тренингов для несовершеннолетних, направленных на формирование правовой компетенции у подростков (</w:t>
            </w:r>
            <w:r>
              <w:rPr>
                <w:sz w:val="24"/>
              </w:rPr>
              <w:t xml:space="preserve">Тренинги </w:t>
            </w:r>
            <w:proofErr w:type="spellStart"/>
            <w:proofErr w:type="gramStart"/>
            <w:r>
              <w:rPr>
                <w:sz w:val="24"/>
              </w:rPr>
              <w:t>лич</w:t>
            </w:r>
            <w:proofErr w:type="spellEnd"/>
            <w:r>
              <w:rPr>
                <w:sz w:val="24"/>
              </w:rPr>
              <w:t xml:space="preserve">- </w:t>
            </w:r>
            <w:proofErr w:type="spellStart"/>
            <w:r>
              <w:rPr>
                <w:sz w:val="24"/>
              </w:rPr>
              <w:t>ностного</w:t>
            </w:r>
            <w:proofErr w:type="spellEnd"/>
            <w:proofErr w:type="gramEnd"/>
            <w:r>
              <w:rPr>
                <w:spacing w:val="-10"/>
                <w:sz w:val="24"/>
              </w:rPr>
              <w:t xml:space="preserve"> </w:t>
            </w:r>
            <w:r>
              <w:rPr>
                <w:sz w:val="24"/>
              </w:rPr>
              <w:t>роста,</w:t>
            </w:r>
            <w:r>
              <w:rPr>
                <w:spacing w:val="-9"/>
                <w:sz w:val="24"/>
              </w:rPr>
              <w:t xml:space="preserve"> </w:t>
            </w:r>
            <w:r>
              <w:rPr>
                <w:sz w:val="24"/>
              </w:rPr>
              <w:t>коммуникативных</w:t>
            </w:r>
            <w:r>
              <w:rPr>
                <w:spacing w:val="-10"/>
                <w:sz w:val="24"/>
              </w:rPr>
              <w:t xml:space="preserve"> </w:t>
            </w:r>
            <w:r>
              <w:rPr>
                <w:sz w:val="24"/>
              </w:rPr>
              <w:t>навыков,</w:t>
            </w:r>
            <w:r>
              <w:rPr>
                <w:spacing w:val="-10"/>
                <w:sz w:val="24"/>
              </w:rPr>
              <w:t xml:space="preserve"> </w:t>
            </w:r>
            <w:r>
              <w:rPr>
                <w:sz w:val="24"/>
              </w:rPr>
              <w:t>предупреждения</w:t>
            </w:r>
            <w:r>
              <w:rPr>
                <w:spacing w:val="-9"/>
                <w:sz w:val="24"/>
              </w:rPr>
              <w:t xml:space="preserve"> </w:t>
            </w:r>
            <w:proofErr w:type="spellStart"/>
            <w:r>
              <w:rPr>
                <w:sz w:val="24"/>
              </w:rPr>
              <w:t>виктимного</w:t>
            </w:r>
            <w:proofErr w:type="spellEnd"/>
            <w:r>
              <w:rPr>
                <w:spacing w:val="-9"/>
                <w:sz w:val="24"/>
              </w:rPr>
              <w:t xml:space="preserve"> </w:t>
            </w:r>
            <w:r>
              <w:rPr>
                <w:sz w:val="24"/>
              </w:rPr>
              <w:t>поведения</w:t>
            </w:r>
            <w:r>
              <w:rPr>
                <w:spacing w:val="-10"/>
                <w:sz w:val="24"/>
              </w:rPr>
              <w:t xml:space="preserve"> </w:t>
            </w:r>
            <w:r>
              <w:rPr>
                <w:sz w:val="24"/>
              </w:rPr>
              <w:t>и</w:t>
            </w:r>
          </w:p>
        </w:tc>
        <w:tc>
          <w:tcPr>
            <w:tcW w:w="71" w:type="dxa"/>
            <w:vMerge/>
            <w:tcBorders>
              <w:top w:val="nil"/>
              <w:bottom w:val="nil"/>
              <w:right w:val="nil"/>
            </w:tcBorders>
          </w:tcPr>
          <w:p w:rsidR="00133F22" w:rsidRDefault="00133F22">
            <w:pPr>
              <w:rPr>
                <w:sz w:val="2"/>
                <w:szCs w:val="2"/>
              </w:rPr>
            </w:pPr>
          </w:p>
        </w:tc>
      </w:tr>
    </w:tbl>
    <w:p w:rsidR="00133F22" w:rsidRDefault="00133F22">
      <w:pPr>
        <w:rPr>
          <w:sz w:val="2"/>
          <w:szCs w:val="2"/>
        </w:rPr>
        <w:sectPr w:rsidR="00133F22">
          <w:pgSz w:w="11910" w:h="16840"/>
          <w:pgMar w:top="1440" w:right="992" w:bottom="1260" w:left="992" w:header="0" w:footer="1019" w:gutter="0"/>
          <w:cols w:space="720"/>
        </w:sectPr>
      </w:pPr>
    </w:p>
    <w:tbl>
      <w:tblPr>
        <w:tblStyle w:val="TableNormal"/>
        <w:tblW w:w="0" w:type="auto"/>
        <w:tblInd w:w="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0"/>
        <w:gridCol w:w="8922"/>
      </w:tblGrid>
      <w:tr w:rsidR="00133F22">
        <w:trPr>
          <w:trHeight w:val="1490"/>
        </w:trPr>
        <w:tc>
          <w:tcPr>
            <w:tcW w:w="720" w:type="dxa"/>
          </w:tcPr>
          <w:p w:rsidR="00133F22" w:rsidRDefault="00133F22">
            <w:pPr>
              <w:pStyle w:val="TableParagraph"/>
              <w:ind w:left="0"/>
              <w:rPr>
                <w:sz w:val="24"/>
              </w:rPr>
            </w:pPr>
          </w:p>
        </w:tc>
        <w:tc>
          <w:tcPr>
            <w:tcW w:w="8922" w:type="dxa"/>
          </w:tcPr>
          <w:p w:rsidR="00133F22" w:rsidRDefault="00B942B6">
            <w:pPr>
              <w:pStyle w:val="TableParagraph"/>
              <w:spacing w:before="54"/>
              <w:rPr>
                <w:sz w:val="24"/>
              </w:rPr>
            </w:pPr>
            <w:proofErr w:type="gramStart"/>
            <w:r>
              <w:rPr>
                <w:spacing w:val="-2"/>
                <w:sz w:val="24"/>
              </w:rPr>
              <w:t>т.д.</w:t>
            </w:r>
            <w:r>
              <w:rPr>
                <w:spacing w:val="-11"/>
                <w:sz w:val="24"/>
              </w:rPr>
              <w:t xml:space="preserve"> </w:t>
            </w:r>
            <w:r>
              <w:rPr>
                <w:spacing w:val="-10"/>
                <w:sz w:val="24"/>
              </w:rPr>
              <w:t>)</w:t>
            </w:r>
            <w:proofErr w:type="gramEnd"/>
          </w:p>
          <w:p w:rsidR="00133F22" w:rsidRDefault="00B942B6">
            <w:pPr>
              <w:pStyle w:val="TableParagraph"/>
              <w:rPr>
                <w:sz w:val="24"/>
              </w:rPr>
            </w:pPr>
            <w:r>
              <w:rPr>
                <w:sz w:val="24"/>
              </w:rPr>
              <w:t>Проведение</w:t>
            </w:r>
            <w:r>
              <w:rPr>
                <w:spacing w:val="-15"/>
                <w:sz w:val="24"/>
              </w:rPr>
              <w:t xml:space="preserve"> </w:t>
            </w:r>
            <w:r>
              <w:rPr>
                <w:sz w:val="24"/>
              </w:rPr>
              <w:t>диспутов,</w:t>
            </w:r>
            <w:r>
              <w:rPr>
                <w:spacing w:val="-15"/>
                <w:sz w:val="24"/>
              </w:rPr>
              <w:t xml:space="preserve"> </w:t>
            </w:r>
            <w:r>
              <w:rPr>
                <w:sz w:val="24"/>
              </w:rPr>
              <w:t>круглых</w:t>
            </w:r>
            <w:r>
              <w:rPr>
                <w:spacing w:val="-15"/>
                <w:sz w:val="24"/>
              </w:rPr>
              <w:t xml:space="preserve"> </w:t>
            </w:r>
            <w:r>
              <w:rPr>
                <w:sz w:val="24"/>
              </w:rPr>
              <w:t>столов,</w:t>
            </w:r>
            <w:r>
              <w:rPr>
                <w:spacing w:val="-15"/>
                <w:sz w:val="24"/>
              </w:rPr>
              <w:t xml:space="preserve"> </w:t>
            </w:r>
            <w:r>
              <w:rPr>
                <w:sz w:val="24"/>
              </w:rPr>
              <w:t>спортивных,</w:t>
            </w:r>
            <w:r>
              <w:rPr>
                <w:spacing w:val="-15"/>
                <w:sz w:val="24"/>
              </w:rPr>
              <w:t xml:space="preserve"> </w:t>
            </w:r>
            <w:r>
              <w:rPr>
                <w:sz w:val="24"/>
              </w:rPr>
              <w:t>развлекательных</w:t>
            </w:r>
            <w:r>
              <w:rPr>
                <w:spacing w:val="-14"/>
                <w:sz w:val="24"/>
              </w:rPr>
              <w:t xml:space="preserve"> </w:t>
            </w:r>
            <w:r>
              <w:rPr>
                <w:sz w:val="24"/>
              </w:rPr>
              <w:t>мероприятий, пропагандирующих здоровый образ жизни;</w:t>
            </w:r>
          </w:p>
          <w:p w:rsidR="00133F22" w:rsidRDefault="00B942B6">
            <w:pPr>
              <w:pStyle w:val="TableParagraph"/>
              <w:rPr>
                <w:sz w:val="24"/>
              </w:rPr>
            </w:pPr>
            <w:r>
              <w:rPr>
                <w:spacing w:val="-2"/>
                <w:sz w:val="24"/>
              </w:rPr>
              <w:t>акции;</w:t>
            </w:r>
          </w:p>
          <w:p w:rsidR="00133F22" w:rsidRDefault="00B942B6">
            <w:pPr>
              <w:pStyle w:val="TableParagraph"/>
              <w:rPr>
                <w:sz w:val="24"/>
              </w:rPr>
            </w:pPr>
            <w:r>
              <w:rPr>
                <w:sz w:val="24"/>
              </w:rPr>
              <w:t>Интеллектуально-правовой</w:t>
            </w:r>
            <w:r>
              <w:rPr>
                <w:spacing w:val="-13"/>
                <w:sz w:val="24"/>
              </w:rPr>
              <w:t xml:space="preserve"> </w:t>
            </w:r>
            <w:r>
              <w:rPr>
                <w:sz w:val="24"/>
              </w:rPr>
              <w:t>конкурс:</w:t>
            </w:r>
            <w:r>
              <w:rPr>
                <w:spacing w:val="-10"/>
                <w:sz w:val="24"/>
              </w:rPr>
              <w:t xml:space="preserve"> </w:t>
            </w:r>
            <w:r>
              <w:rPr>
                <w:sz w:val="24"/>
              </w:rPr>
              <w:t>«Взрослые</w:t>
            </w:r>
            <w:r>
              <w:rPr>
                <w:spacing w:val="-12"/>
                <w:sz w:val="24"/>
              </w:rPr>
              <w:t xml:space="preserve"> </w:t>
            </w:r>
            <w:r>
              <w:rPr>
                <w:sz w:val="24"/>
              </w:rPr>
              <w:t>и</w:t>
            </w:r>
            <w:r>
              <w:rPr>
                <w:spacing w:val="-12"/>
                <w:sz w:val="24"/>
              </w:rPr>
              <w:t xml:space="preserve"> </w:t>
            </w:r>
            <w:r>
              <w:rPr>
                <w:spacing w:val="-2"/>
                <w:sz w:val="24"/>
              </w:rPr>
              <w:t>дети»;</w:t>
            </w:r>
          </w:p>
        </w:tc>
      </w:tr>
      <w:tr w:rsidR="00133F22">
        <w:trPr>
          <w:trHeight w:val="431"/>
        </w:trPr>
        <w:tc>
          <w:tcPr>
            <w:tcW w:w="720" w:type="dxa"/>
          </w:tcPr>
          <w:p w:rsidR="00133F22" w:rsidRDefault="00B942B6">
            <w:pPr>
              <w:pStyle w:val="TableParagraph"/>
              <w:spacing w:before="55"/>
              <w:ind w:left="56"/>
              <w:rPr>
                <w:sz w:val="28"/>
              </w:rPr>
            </w:pPr>
            <w:r>
              <w:rPr>
                <w:spacing w:val="-10"/>
                <w:sz w:val="28"/>
              </w:rPr>
              <w:t>3</w:t>
            </w:r>
          </w:p>
        </w:tc>
        <w:tc>
          <w:tcPr>
            <w:tcW w:w="8922" w:type="dxa"/>
          </w:tcPr>
          <w:p w:rsidR="00133F22" w:rsidRDefault="00B942B6">
            <w:pPr>
              <w:pStyle w:val="TableParagraph"/>
              <w:spacing w:before="55"/>
              <w:ind w:left="5" w:right="1"/>
              <w:jc w:val="center"/>
              <w:rPr>
                <w:sz w:val="28"/>
              </w:rPr>
            </w:pPr>
            <w:r>
              <w:rPr>
                <w:sz w:val="28"/>
              </w:rPr>
              <w:t>Работа</w:t>
            </w:r>
            <w:r>
              <w:rPr>
                <w:spacing w:val="-2"/>
                <w:sz w:val="28"/>
              </w:rPr>
              <w:t xml:space="preserve"> </w:t>
            </w:r>
            <w:r>
              <w:rPr>
                <w:sz w:val="28"/>
              </w:rPr>
              <w:t>с</w:t>
            </w:r>
            <w:r>
              <w:rPr>
                <w:spacing w:val="-2"/>
                <w:sz w:val="28"/>
              </w:rPr>
              <w:t xml:space="preserve"> родителями</w:t>
            </w:r>
          </w:p>
        </w:tc>
      </w:tr>
      <w:tr w:rsidR="00133F22">
        <w:trPr>
          <w:trHeight w:val="5906"/>
        </w:trPr>
        <w:tc>
          <w:tcPr>
            <w:tcW w:w="720" w:type="dxa"/>
          </w:tcPr>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spacing w:before="54"/>
              <w:ind w:left="0"/>
              <w:rPr>
                <w:b/>
                <w:sz w:val="24"/>
              </w:rPr>
            </w:pPr>
          </w:p>
          <w:p w:rsidR="00133F22" w:rsidRDefault="00B942B6">
            <w:pPr>
              <w:pStyle w:val="TableParagraph"/>
              <w:ind w:left="532"/>
              <w:rPr>
                <w:sz w:val="24"/>
              </w:rPr>
            </w:pPr>
            <w:r>
              <w:rPr>
                <w:spacing w:val="-10"/>
                <w:sz w:val="24"/>
              </w:rPr>
              <w:t>м</w:t>
            </w:r>
          </w:p>
          <w:p w:rsidR="00133F22" w:rsidRDefault="00133F22">
            <w:pPr>
              <w:pStyle w:val="TableParagraph"/>
              <w:ind w:left="0"/>
              <w:rPr>
                <w:b/>
                <w:sz w:val="24"/>
              </w:rPr>
            </w:pPr>
          </w:p>
          <w:p w:rsidR="00133F22" w:rsidRDefault="00133F22">
            <w:pPr>
              <w:pStyle w:val="TableParagraph"/>
              <w:ind w:left="0"/>
              <w:rPr>
                <w:b/>
                <w:sz w:val="24"/>
              </w:rPr>
            </w:pPr>
          </w:p>
          <w:p w:rsidR="00133F22" w:rsidRDefault="00133F22">
            <w:pPr>
              <w:pStyle w:val="TableParagraph"/>
              <w:ind w:left="0"/>
              <w:rPr>
                <w:b/>
                <w:sz w:val="24"/>
              </w:rPr>
            </w:pPr>
          </w:p>
          <w:p w:rsidR="00133F22" w:rsidRDefault="00B942B6">
            <w:pPr>
              <w:pStyle w:val="TableParagraph"/>
              <w:ind w:left="432"/>
              <w:rPr>
                <w:sz w:val="24"/>
              </w:rPr>
            </w:pPr>
            <w:r>
              <w:rPr>
                <w:spacing w:val="-10"/>
                <w:sz w:val="24"/>
              </w:rPr>
              <w:t>И</w:t>
            </w:r>
          </w:p>
        </w:tc>
        <w:tc>
          <w:tcPr>
            <w:tcW w:w="8922" w:type="dxa"/>
          </w:tcPr>
          <w:p w:rsidR="00133F22" w:rsidRDefault="00B942B6">
            <w:pPr>
              <w:pStyle w:val="TableParagraph"/>
              <w:spacing w:before="54"/>
              <w:ind w:right="4967"/>
              <w:rPr>
                <w:sz w:val="24"/>
              </w:rPr>
            </w:pPr>
            <w:r>
              <w:rPr>
                <w:sz w:val="24"/>
              </w:rPr>
              <w:t>Тематические</w:t>
            </w:r>
            <w:r>
              <w:rPr>
                <w:spacing w:val="-15"/>
                <w:sz w:val="24"/>
              </w:rPr>
              <w:t xml:space="preserve"> </w:t>
            </w:r>
            <w:r>
              <w:rPr>
                <w:sz w:val="24"/>
              </w:rPr>
              <w:t>родительские</w:t>
            </w:r>
            <w:r>
              <w:rPr>
                <w:spacing w:val="-15"/>
                <w:sz w:val="24"/>
              </w:rPr>
              <w:t xml:space="preserve"> </w:t>
            </w:r>
            <w:r>
              <w:rPr>
                <w:sz w:val="24"/>
              </w:rPr>
              <w:t>собрания; Родительские лектории:</w:t>
            </w:r>
          </w:p>
          <w:p w:rsidR="00133F22" w:rsidRDefault="00B942B6">
            <w:pPr>
              <w:pStyle w:val="TableParagraph"/>
              <w:numPr>
                <w:ilvl w:val="0"/>
                <w:numId w:val="2"/>
              </w:numPr>
              <w:tabs>
                <w:tab w:val="left" w:pos="731"/>
              </w:tabs>
              <w:ind w:left="731"/>
              <w:rPr>
                <w:sz w:val="24"/>
              </w:rPr>
            </w:pPr>
            <w:r>
              <w:rPr>
                <w:sz w:val="24"/>
              </w:rPr>
              <w:t>«Уют</w:t>
            </w:r>
            <w:r>
              <w:rPr>
                <w:spacing w:val="-12"/>
                <w:sz w:val="24"/>
              </w:rPr>
              <w:t xml:space="preserve"> </w:t>
            </w:r>
            <w:r>
              <w:rPr>
                <w:sz w:val="24"/>
              </w:rPr>
              <w:t>и</w:t>
            </w:r>
            <w:r>
              <w:rPr>
                <w:spacing w:val="-12"/>
                <w:sz w:val="24"/>
              </w:rPr>
              <w:t xml:space="preserve"> </w:t>
            </w:r>
            <w:r>
              <w:rPr>
                <w:sz w:val="24"/>
              </w:rPr>
              <w:t>комфорт</w:t>
            </w:r>
            <w:r>
              <w:rPr>
                <w:spacing w:val="-12"/>
                <w:sz w:val="24"/>
              </w:rPr>
              <w:t xml:space="preserve"> </w:t>
            </w:r>
            <w:r>
              <w:rPr>
                <w:sz w:val="24"/>
              </w:rPr>
              <w:t>в</w:t>
            </w:r>
            <w:r>
              <w:rPr>
                <w:spacing w:val="-11"/>
                <w:sz w:val="24"/>
              </w:rPr>
              <w:t xml:space="preserve"> </w:t>
            </w:r>
            <w:r>
              <w:rPr>
                <w:sz w:val="24"/>
              </w:rPr>
              <w:t>вашем</w:t>
            </w:r>
            <w:r>
              <w:rPr>
                <w:spacing w:val="-12"/>
                <w:sz w:val="24"/>
              </w:rPr>
              <w:t xml:space="preserve"> </w:t>
            </w:r>
            <w:r>
              <w:rPr>
                <w:spacing w:val="-4"/>
                <w:sz w:val="24"/>
              </w:rPr>
              <w:t>доме»</w:t>
            </w:r>
          </w:p>
          <w:p w:rsidR="00133F22" w:rsidRDefault="00B942B6">
            <w:pPr>
              <w:pStyle w:val="TableParagraph"/>
              <w:numPr>
                <w:ilvl w:val="0"/>
                <w:numId w:val="2"/>
              </w:numPr>
              <w:tabs>
                <w:tab w:val="left" w:pos="731"/>
              </w:tabs>
              <w:ind w:left="731"/>
              <w:rPr>
                <w:sz w:val="24"/>
              </w:rPr>
            </w:pPr>
            <w:r>
              <w:rPr>
                <w:sz w:val="24"/>
              </w:rPr>
              <w:t>«Учим</w:t>
            </w:r>
            <w:r>
              <w:rPr>
                <w:spacing w:val="-4"/>
                <w:sz w:val="24"/>
              </w:rPr>
              <w:t xml:space="preserve"> </w:t>
            </w:r>
            <w:r>
              <w:rPr>
                <w:sz w:val="24"/>
              </w:rPr>
              <w:t>ли</w:t>
            </w:r>
            <w:r>
              <w:rPr>
                <w:spacing w:val="-3"/>
                <w:sz w:val="24"/>
              </w:rPr>
              <w:t xml:space="preserve"> </w:t>
            </w:r>
            <w:r>
              <w:rPr>
                <w:sz w:val="24"/>
              </w:rPr>
              <w:t>мы</w:t>
            </w:r>
            <w:r>
              <w:rPr>
                <w:spacing w:val="-3"/>
                <w:sz w:val="24"/>
              </w:rPr>
              <w:t xml:space="preserve"> </w:t>
            </w:r>
            <w:r>
              <w:rPr>
                <w:sz w:val="24"/>
              </w:rPr>
              <w:t>наших</w:t>
            </w:r>
            <w:r>
              <w:rPr>
                <w:spacing w:val="-2"/>
                <w:sz w:val="24"/>
              </w:rPr>
              <w:t xml:space="preserve"> </w:t>
            </w:r>
            <w:r>
              <w:rPr>
                <w:sz w:val="24"/>
              </w:rPr>
              <w:t>детей</w:t>
            </w:r>
            <w:r>
              <w:rPr>
                <w:spacing w:val="-3"/>
                <w:sz w:val="24"/>
              </w:rPr>
              <w:t xml:space="preserve"> </w:t>
            </w:r>
            <w:r>
              <w:rPr>
                <w:spacing w:val="-2"/>
                <w:sz w:val="24"/>
              </w:rPr>
              <w:t>любить?»</w:t>
            </w:r>
          </w:p>
          <w:p w:rsidR="00133F22" w:rsidRDefault="00B942B6">
            <w:pPr>
              <w:pStyle w:val="TableParagraph"/>
              <w:numPr>
                <w:ilvl w:val="0"/>
                <w:numId w:val="2"/>
              </w:numPr>
              <w:tabs>
                <w:tab w:val="left" w:pos="731"/>
              </w:tabs>
              <w:ind w:left="731"/>
              <w:rPr>
                <w:sz w:val="24"/>
              </w:rPr>
            </w:pPr>
            <w:r>
              <w:rPr>
                <w:sz w:val="24"/>
              </w:rPr>
              <w:t>«Нравственные</w:t>
            </w:r>
            <w:r>
              <w:rPr>
                <w:spacing w:val="-13"/>
                <w:sz w:val="24"/>
              </w:rPr>
              <w:t xml:space="preserve"> </w:t>
            </w:r>
            <w:r>
              <w:rPr>
                <w:sz w:val="24"/>
              </w:rPr>
              <w:t>законы</w:t>
            </w:r>
            <w:r>
              <w:rPr>
                <w:spacing w:val="-12"/>
                <w:sz w:val="24"/>
              </w:rPr>
              <w:t xml:space="preserve"> </w:t>
            </w:r>
            <w:r>
              <w:rPr>
                <w:spacing w:val="-2"/>
                <w:sz w:val="24"/>
              </w:rPr>
              <w:t>жизни»</w:t>
            </w:r>
          </w:p>
          <w:p w:rsidR="00133F22" w:rsidRDefault="00B942B6">
            <w:pPr>
              <w:pStyle w:val="TableParagraph"/>
              <w:numPr>
                <w:ilvl w:val="0"/>
                <w:numId w:val="2"/>
              </w:numPr>
              <w:tabs>
                <w:tab w:val="left" w:pos="731"/>
              </w:tabs>
              <w:ind w:left="731"/>
              <w:rPr>
                <w:sz w:val="24"/>
              </w:rPr>
            </w:pPr>
            <w:r>
              <w:rPr>
                <w:sz w:val="24"/>
              </w:rPr>
              <w:t>«Взаимодействие</w:t>
            </w:r>
            <w:r>
              <w:rPr>
                <w:spacing w:val="-8"/>
                <w:sz w:val="24"/>
              </w:rPr>
              <w:t xml:space="preserve"> </w:t>
            </w:r>
            <w:r>
              <w:rPr>
                <w:sz w:val="24"/>
              </w:rPr>
              <w:t>людей</w:t>
            </w:r>
            <w:r>
              <w:rPr>
                <w:spacing w:val="-8"/>
                <w:sz w:val="24"/>
              </w:rPr>
              <w:t xml:space="preserve"> </w:t>
            </w:r>
            <w:r>
              <w:rPr>
                <w:sz w:val="24"/>
              </w:rPr>
              <w:t>друг</w:t>
            </w:r>
            <w:r>
              <w:rPr>
                <w:spacing w:val="-10"/>
                <w:sz w:val="24"/>
              </w:rPr>
              <w:t xml:space="preserve"> </w:t>
            </w:r>
            <w:r>
              <w:rPr>
                <w:sz w:val="24"/>
              </w:rPr>
              <w:t>с</w:t>
            </w:r>
            <w:r>
              <w:rPr>
                <w:spacing w:val="-7"/>
                <w:sz w:val="24"/>
              </w:rPr>
              <w:t xml:space="preserve"> </w:t>
            </w:r>
            <w:r>
              <w:rPr>
                <w:spacing w:val="-2"/>
                <w:sz w:val="24"/>
              </w:rPr>
              <w:t>другом»</w:t>
            </w:r>
          </w:p>
          <w:p w:rsidR="00133F22" w:rsidRDefault="00B942B6">
            <w:pPr>
              <w:pStyle w:val="TableParagraph"/>
              <w:numPr>
                <w:ilvl w:val="0"/>
                <w:numId w:val="2"/>
              </w:numPr>
              <w:tabs>
                <w:tab w:val="left" w:pos="731"/>
              </w:tabs>
              <w:ind w:left="-37" w:right="3623" w:firstLine="408"/>
              <w:rPr>
                <w:sz w:val="24"/>
              </w:rPr>
            </w:pPr>
            <w:r>
              <w:rPr>
                <w:sz w:val="24"/>
              </w:rPr>
              <w:t>«Мальчики</w:t>
            </w:r>
            <w:r>
              <w:rPr>
                <w:spacing w:val="-15"/>
                <w:sz w:val="24"/>
              </w:rPr>
              <w:t xml:space="preserve"> </w:t>
            </w:r>
            <w:r>
              <w:rPr>
                <w:sz w:val="24"/>
              </w:rPr>
              <w:t>и</w:t>
            </w:r>
            <w:r>
              <w:rPr>
                <w:spacing w:val="-14"/>
                <w:sz w:val="24"/>
              </w:rPr>
              <w:t xml:space="preserve"> </w:t>
            </w:r>
            <w:r>
              <w:rPr>
                <w:sz w:val="24"/>
              </w:rPr>
              <w:t>девочки.</w:t>
            </w:r>
            <w:r>
              <w:rPr>
                <w:spacing w:val="-14"/>
                <w:sz w:val="24"/>
              </w:rPr>
              <w:t xml:space="preserve"> </w:t>
            </w:r>
            <w:r>
              <w:rPr>
                <w:sz w:val="24"/>
              </w:rPr>
              <w:t>Почему</w:t>
            </w:r>
            <w:r>
              <w:rPr>
                <w:spacing w:val="-14"/>
                <w:sz w:val="24"/>
              </w:rPr>
              <w:t xml:space="preserve"> </w:t>
            </w:r>
            <w:r>
              <w:rPr>
                <w:sz w:val="24"/>
              </w:rPr>
              <w:t>они</w:t>
            </w:r>
            <w:r>
              <w:rPr>
                <w:spacing w:val="-15"/>
                <w:sz w:val="24"/>
              </w:rPr>
              <w:t xml:space="preserve"> </w:t>
            </w:r>
            <w:r>
              <w:rPr>
                <w:sz w:val="24"/>
              </w:rPr>
              <w:t xml:space="preserve">разные?» </w:t>
            </w:r>
            <w:proofErr w:type="spellStart"/>
            <w:r>
              <w:rPr>
                <w:sz w:val="24"/>
              </w:rPr>
              <w:t>Сейные</w:t>
            </w:r>
            <w:proofErr w:type="spellEnd"/>
            <w:r>
              <w:rPr>
                <w:sz w:val="24"/>
              </w:rPr>
              <w:t xml:space="preserve"> праздники:</w:t>
            </w:r>
          </w:p>
          <w:p w:rsidR="00133F22" w:rsidRDefault="00B942B6">
            <w:pPr>
              <w:pStyle w:val="TableParagraph"/>
              <w:numPr>
                <w:ilvl w:val="0"/>
                <w:numId w:val="2"/>
              </w:numPr>
              <w:tabs>
                <w:tab w:val="left" w:pos="731"/>
              </w:tabs>
              <w:ind w:left="731"/>
              <w:rPr>
                <w:sz w:val="24"/>
              </w:rPr>
            </w:pPr>
            <w:r>
              <w:rPr>
                <w:sz w:val="24"/>
              </w:rPr>
              <w:t>«Наша</w:t>
            </w:r>
            <w:r>
              <w:rPr>
                <w:spacing w:val="-3"/>
                <w:sz w:val="24"/>
              </w:rPr>
              <w:t xml:space="preserve"> </w:t>
            </w:r>
            <w:r>
              <w:rPr>
                <w:spacing w:val="-2"/>
                <w:sz w:val="24"/>
              </w:rPr>
              <w:t>родословная»</w:t>
            </w:r>
          </w:p>
          <w:p w:rsidR="00133F22" w:rsidRDefault="00B942B6">
            <w:pPr>
              <w:pStyle w:val="TableParagraph"/>
              <w:numPr>
                <w:ilvl w:val="0"/>
                <w:numId w:val="2"/>
              </w:numPr>
              <w:tabs>
                <w:tab w:val="left" w:pos="731"/>
              </w:tabs>
              <w:ind w:left="731"/>
              <w:rPr>
                <w:sz w:val="24"/>
              </w:rPr>
            </w:pPr>
            <w:r>
              <w:rPr>
                <w:sz w:val="24"/>
              </w:rPr>
              <w:t>«Наши</w:t>
            </w:r>
            <w:r>
              <w:rPr>
                <w:spacing w:val="-2"/>
                <w:sz w:val="24"/>
              </w:rPr>
              <w:t xml:space="preserve"> </w:t>
            </w:r>
            <w:r>
              <w:rPr>
                <w:sz w:val="24"/>
              </w:rPr>
              <w:t>семейные</w:t>
            </w:r>
            <w:r>
              <w:rPr>
                <w:spacing w:val="-2"/>
                <w:sz w:val="24"/>
              </w:rPr>
              <w:t xml:space="preserve"> традиции»</w:t>
            </w:r>
          </w:p>
          <w:p w:rsidR="00133F22" w:rsidRDefault="00B942B6">
            <w:pPr>
              <w:pStyle w:val="TableParagraph"/>
              <w:numPr>
                <w:ilvl w:val="0"/>
                <w:numId w:val="2"/>
              </w:numPr>
              <w:tabs>
                <w:tab w:val="left" w:pos="731"/>
              </w:tabs>
              <w:ind w:left="731"/>
              <w:rPr>
                <w:sz w:val="24"/>
              </w:rPr>
            </w:pPr>
            <w:r>
              <w:rPr>
                <w:sz w:val="24"/>
              </w:rPr>
              <w:t>Творческие</w:t>
            </w:r>
            <w:r>
              <w:rPr>
                <w:spacing w:val="-10"/>
                <w:sz w:val="24"/>
              </w:rPr>
              <w:t xml:space="preserve"> </w:t>
            </w:r>
            <w:r>
              <w:rPr>
                <w:sz w:val="24"/>
              </w:rPr>
              <w:t>семейные</w:t>
            </w:r>
            <w:r>
              <w:rPr>
                <w:spacing w:val="-10"/>
                <w:sz w:val="24"/>
              </w:rPr>
              <w:t xml:space="preserve"> </w:t>
            </w:r>
            <w:r>
              <w:rPr>
                <w:spacing w:val="-2"/>
                <w:sz w:val="24"/>
              </w:rPr>
              <w:t>выставки</w:t>
            </w:r>
          </w:p>
          <w:p w:rsidR="00133F22" w:rsidRDefault="00B942B6">
            <w:pPr>
              <w:pStyle w:val="TableParagraph"/>
              <w:ind w:hanging="8"/>
              <w:rPr>
                <w:sz w:val="24"/>
              </w:rPr>
            </w:pPr>
            <w:r>
              <w:rPr>
                <w:sz w:val="24"/>
              </w:rPr>
              <w:t>Индивидуальные</w:t>
            </w:r>
            <w:r>
              <w:rPr>
                <w:spacing w:val="-12"/>
                <w:sz w:val="24"/>
              </w:rPr>
              <w:t xml:space="preserve"> </w:t>
            </w:r>
            <w:r>
              <w:rPr>
                <w:sz w:val="24"/>
              </w:rPr>
              <w:t>консультации</w:t>
            </w:r>
            <w:r>
              <w:rPr>
                <w:spacing w:val="-10"/>
                <w:sz w:val="24"/>
              </w:rPr>
              <w:t xml:space="preserve"> </w:t>
            </w:r>
            <w:r>
              <w:rPr>
                <w:sz w:val="24"/>
              </w:rPr>
              <w:t>для</w:t>
            </w:r>
            <w:r>
              <w:rPr>
                <w:spacing w:val="-12"/>
                <w:sz w:val="24"/>
              </w:rPr>
              <w:t xml:space="preserve"> </w:t>
            </w:r>
            <w:r>
              <w:rPr>
                <w:sz w:val="24"/>
              </w:rPr>
              <w:t>родителей</w:t>
            </w:r>
            <w:r>
              <w:rPr>
                <w:spacing w:val="-10"/>
                <w:sz w:val="24"/>
              </w:rPr>
              <w:t xml:space="preserve"> </w:t>
            </w:r>
            <w:r>
              <w:rPr>
                <w:sz w:val="24"/>
              </w:rPr>
              <w:t>по</w:t>
            </w:r>
            <w:r>
              <w:rPr>
                <w:spacing w:val="-11"/>
                <w:sz w:val="24"/>
              </w:rPr>
              <w:t xml:space="preserve"> </w:t>
            </w:r>
            <w:r>
              <w:rPr>
                <w:sz w:val="24"/>
              </w:rPr>
              <w:t>вопросам</w:t>
            </w:r>
            <w:r>
              <w:rPr>
                <w:spacing w:val="-12"/>
                <w:sz w:val="24"/>
              </w:rPr>
              <w:t xml:space="preserve"> </w:t>
            </w:r>
            <w:r>
              <w:rPr>
                <w:sz w:val="24"/>
              </w:rPr>
              <w:t>межличностного</w:t>
            </w:r>
            <w:r>
              <w:rPr>
                <w:spacing w:val="-11"/>
                <w:sz w:val="24"/>
              </w:rPr>
              <w:t xml:space="preserve"> </w:t>
            </w:r>
            <w:r>
              <w:rPr>
                <w:sz w:val="24"/>
              </w:rPr>
              <w:t>общения, эффективного сотрудничества «Ребенок-взрослый»;</w:t>
            </w:r>
          </w:p>
          <w:p w:rsidR="00133F22" w:rsidRDefault="00B942B6">
            <w:pPr>
              <w:pStyle w:val="TableParagraph"/>
              <w:ind w:left="-8"/>
              <w:rPr>
                <w:sz w:val="24"/>
              </w:rPr>
            </w:pPr>
            <w:r>
              <w:rPr>
                <w:sz w:val="24"/>
              </w:rPr>
              <w:t>Выпуск</w:t>
            </w:r>
            <w:r>
              <w:rPr>
                <w:spacing w:val="-10"/>
                <w:sz w:val="24"/>
              </w:rPr>
              <w:t xml:space="preserve"> </w:t>
            </w:r>
            <w:r>
              <w:rPr>
                <w:sz w:val="24"/>
              </w:rPr>
              <w:t>ежемесячных</w:t>
            </w:r>
            <w:r>
              <w:rPr>
                <w:spacing w:val="-6"/>
                <w:sz w:val="24"/>
              </w:rPr>
              <w:t xml:space="preserve"> </w:t>
            </w:r>
            <w:r>
              <w:rPr>
                <w:sz w:val="24"/>
              </w:rPr>
              <w:t>информационных</w:t>
            </w:r>
            <w:r>
              <w:rPr>
                <w:spacing w:val="-6"/>
                <w:sz w:val="24"/>
              </w:rPr>
              <w:t xml:space="preserve"> </w:t>
            </w:r>
            <w:r>
              <w:rPr>
                <w:sz w:val="24"/>
              </w:rPr>
              <w:t>листовок</w:t>
            </w:r>
            <w:r>
              <w:rPr>
                <w:spacing w:val="-5"/>
                <w:sz w:val="24"/>
              </w:rPr>
              <w:t xml:space="preserve"> </w:t>
            </w:r>
            <w:r>
              <w:rPr>
                <w:sz w:val="24"/>
              </w:rPr>
              <w:t>по</w:t>
            </w:r>
            <w:r>
              <w:rPr>
                <w:spacing w:val="-6"/>
                <w:sz w:val="24"/>
              </w:rPr>
              <w:t xml:space="preserve"> </w:t>
            </w:r>
            <w:r>
              <w:rPr>
                <w:spacing w:val="-2"/>
                <w:sz w:val="24"/>
              </w:rPr>
              <w:t>темам:</w:t>
            </w:r>
          </w:p>
          <w:p w:rsidR="00133F22" w:rsidRDefault="00B942B6">
            <w:pPr>
              <w:pStyle w:val="TableParagraph"/>
              <w:numPr>
                <w:ilvl w:val="0"/>
                <w:numId w:val="2"/>
              </w:numPr>
              <w:tabs>
                <w:tab w:val="left" w:pos="731"/>
              </w:tabs>
              <w:ind w:left="731"/>
              <w:rPr>
                <w:sz w:val="24"/>
              </w:rPr>
            </w:pPr>
            <w:r>
              <w:rPr>
                <w:spacing w:val="-2"/>
                <w:sz w:val="24"/>
              </w:rPr>
              <w:t>«Стили родительского</w:t>
            </w:r>
            <w:r>
              <w:rPr>
                <w:sz w:val="24"/>
              </w:rPr>
              <w:t xml:space="preserve"> </w:t>
            </w:r>
            <w:r>
              <w:rPr>
                <w:spacing w:val="-2"/>
                <w:sz w:val="24"/>
              </w:rPr>
              <w:t>общения»</w:t>
            </w:r>
          </w:p>
          <w:p w:rsidR="00133F22" w:rsidRDefault="00B942B6">
            <w:pPr>
              <w:pStyle w:val="TableParagraph"/>
              <w:numPr>
                <w:ilvl w:val="0"/>
                <w:numId w:val="2"/>
              </w:numPr>
              <w:tabs>
                <w:tab w:val="left" w:pos="731"/>
              </w:tabs>
              <w:ind w:left="731"/>
              <w:rPr>
                <w:sz w:val="24"/>
              </w:rPr>
            </w:pPr>
            <w:r>
              <w:rPr>
                <w:spacing w:val="-2"/>
                <w:sz w:val="24"/>
              </w:rPr>
              <w:t>«Школьная</w:t>
            </w:r>
            <w:r>
              <w:rPr>
                <w:spacing w:val="-4"/>
                <w:sz w:val="24"/>
              </w:rPr>
              <w:t xml:space="preserve"> </w:t>
            </w:r>
            <w:r>
              <w:rPr>
                <w:spacing w:val="-2"/>
                <w:sz w:val="24"/>
              </w:rPr>
              <w:t>дезадаптация»</w:t>
            </w:r>
          </w:p>
          <w:p w:rsidR="00133F22" w:rsidRDefault="00B942B6">
            <w:pPr>
              <w:pStyle w:val="TableParagraph"/>
              <w:numPr>
                <w:ilvl w:val="0"/>
                <w:numId w:val="2"/>
              </w:numPr>
              <w:tabs>
                <w:tab w:val="left" w:pos="731"/>
              </w:tabs>
              <w:spacing w:before="1"/>
              <w:ind w:left="731"/>
              <w:rPr>
                <w:sz w:val="24"/>
              </w:rPr>
            </w:pPr>
            <w:r>
              <w:rPr>
                <w:sz w:val="24"/>
              </w:rPr>
              <w:t>«Конфликты</w:t>
            </w:r>
            <w:r>
              <w:rPr>
                <w:spacing w:val="-14"/>
                <w:sz w:val="24"/>
              </w:rPr>
              <w:t xml:space="preserve"> </w:t>
            </w:r>
            <w:r>
              <w:rPr>
                <w:sz w:val="24"/>
              </w:rPr>
              <w:t>отцов</w:t>
            </w:r>
            <w:r>
              <w:rPr>
                <w:spacing w:val="-10"/>
                <w:sz w:val="24"/>
              </w:rPr>
              <w:t xml:space="preserve"> </w:t>
            </w:r>
            <w:r>
              <w:rPr>
                <w:sz w:val="24"/>
              </w:rPr>
              <w:t>и</w:t>
            </w:r>
            <w:r>
              <w:rPr>
                <w:spacing w:val="-12"/>
                <w:sz w:val="24"/>
              </w:rPr>
              <w:t xml:space="preserve"> </w:t>
            </w:r>
            <w:r>
              <w:rPr>
                <w:spacing w:val="-2"/>
                <w:sz w:val="24"/>
              </w:rPr>
              <w:t>детей»</w:t>
            </w:r>
          </w:p>
          <w:p w:rsidR="00133F22" w:rsidRDefault="00B942B6">
            <w:pPr>
              <w:pStyle w:val="TableParagraph"/>
              <w:numPr>
                <w:ilvl w:val="0"/>
                <w:numId w:val="2"/>
              </w:numPr>
              <w:tabs>
                <w:tab w:val="left" w:pos="731"/>
              </w:tabs>
              <w:ind w:left="731"/>
              <w:rPr>
                <w:sz w:val="24"/>
              </w:rPr>
            </w:pPr>
            <w:r>
              <w:rPr>
                <w:sz w:val="24"/>
              </w:rPr>
              <w:t>«Советы</w:t>
            </w:r>
            <w:r>
              <w:rPr>
                <w:spacing w:val="-7"/>
                <w:sz w:val="24"/>
              </w:rPr>
              <w:t xml:space="preserve"> </w:t>
            </w:r>
            <w:r>
              <w:rPr>
                <w:spacing w:val="-2"/>
                <w:sz w:val="24"/>
              </w:rPr>
              <w:t>мамам»</w:t>
            </w:r>
          </w:p>
          <w:p w:rsidR="00133F22" w:rsidRDefault="00B942B6">
            <w:pPr>
              <w:pStyle w:val="TableParagraph"/>
              <w:numPr>
                <w:ilvl w:val="0"/>
                <w:numId w:val="2"/>
              </w:numPr>
              <w:tabs>
                <w:tab w:val="left" w:pos="731"/>
              </w:tabs>
              <w:ind w:left="731"/>
              <w:rPr>
                <w:sz w:val="24"/>
              </w:rPr>
            </w:pPr>
            <w:r>
              <w:rPr>
                <w:sz w:val="24"/>
              </w:rPr>
              <w:t>«Что</w:t>
            </w:r>
            <w:r>
              <w:rPr>
                <w:spacing w:val="-4"/>
                <w:sz w:val="24"/>
              </w:rPr>
              <w:t xml:space="preserve"> </w:t>
            </w:r>
            <w:r>
              <w:rPr>
                <w:sz w:val="24"/>
              </w:rPr>
              <w:t>делать,</w:t>
            </w:r>
            <w:r>
              <w:rPr>
                <w:spacing w:val="-4"/>
                <w:sz w:val="24"/>
              </w:rPr>
              <w:t xml:space="preserve"> </w:t>
            </w:r>
            <w:r>
              <w:rPr>
                <w:sz w:val="24"/>
              </w:rPr>
              <w:t>если</w:t>
            </w:r>
            <w:r>
              <w:rPr>
                <w:spacing w:val="-3"/>
                <w:sz w:val="24"/>
              </w:rPr>
              <w:t xml:space="preserve"> </w:t>
            </w:r>
            <w:r>
              <w:rPr>
                <w:sz w:val="24"/>
              </w:rPr>
              <w:t>ваш</w:t>
            </w:r>
            <w:r>
              <w:rPr>
                <w:spacing w:val="-4"/>
                <w:sz w:val="24"/>
              </w:rPr>
              <w:t xml:space="preserve"> </w:t>
            </w:r>
            <w:r>
              <w:rPr>
                <w:sz w:val="24"/>
              </w:rPr>
              <w:t>ребенок</w:t>
            </w:r>
            <w:r>
              <w:rPr>
                <w:spacing w:val="-5"/>
                <w:sz w:val="24"/>
              </w:rPr>
              <w:t xml:space="preserve"> </w:t>
            </w:r>
            <w:r>
              <w:rPr>
                <w:sz w:val="24"/>
              </w:rPr>
              <w:t>ушел</w:t>
            </w:r>
            <w:r>
              <w:rPr>
                <w:spacing w:val="-3"/>
                <w:sz w:val="24"/>
              </w:rPr>
              <w:t xml:space="preserve"> </w:t>
            </w:r>
            <w:r>
              <w:rPr>
                <w:sz w:val="24"/>
              </w:rPr>
              <w:t>из</w:t>
            </w:r>
            <w:r>
              <w:rPr>
                <w:spacing w:val="-4"/>
                <w:sz w:val="24"/>
              </w:rPr>
              <w:t xml:space="preserve"> </w:t>
            </w:r>
            <w:r>
              <w:rPr>
                <w:spacing w:val="-2"/>
                <w:sz w:val="24"/>
              </w:rPr>
              <w:t>дома?»</w:t>
            </w:r>
          </w:p>
        </w:tc>
      </w:tr>
      <w:tr w:rsidR="00133F22">
        <w:trPr>
          <w:trHeight w:val="431"/>
        </w:trPr>
        <w:tc>
          <w:tcPr>
            <w:tcW w:w="720" w:type="dxa"/>
          </w:tcPr>
          <w:p w:rsidR="00133F22" w:rsidRDefault="00B942B6">
            <w:pPr>
              <w:pStyle w:val="TableParagraph"/>
              <w:spacing w:before="55"/>
              <w:ind w:left="56"/>
              <w:rPr>
                <w:sz w:val="28"/>
              </w:rPr>
            </w:pPr>
            <w:r>
              <w:rPr>
                <w:spacing w:val="-10"/>
                <w:sz w:val="28"/>
              </w:rPr>
              <w:t>4</w:t>
            </w:r>
          </w:p>
        </w:tc>
        <w:tc>
          <w:tcPr>
            <w:tcW w:w="8922" w:type="dxa"/>
          </w:tcPr>
          <w:p w:rsidR="00133F22" w:rsidRDefault="00B942B6">
            <w:pPr>
              <w:pStyle w:val="TableParagraph"/>
              <w:spacing w:before="55"/>
              <w:ind w:left="5"/>
              <w:jc w:val="center"/>
              <w:rPr>
                <w:sz w:val="28"/>
              </w:rPr>
            </w:pPr>
            <w:r>
              <w:rPr>
                <w:sz w:val="28"/>
              </w:rPr>
              <w:t>Работа</w:t>
            </w:r>
            <w:r>
              <w:rPr>
                <w:spacing w:val="-5"/>
                <w:sz w:val="28"/>
              </w:rPr>
              <w:t xml:space="preserve"> </w:t>
            </w:r>
            <w:r>
              <w:rPr>
                <w:sz w:val="28"/>
              </w:rPr>
              <w:t>с</w:t>
            </w:r>
            <w:r>
              <w:rPr>
                <w:spacing w:val="-7"/>
                <w:sz w:val="28"/>
              </w:rPr>
              <w:t xml:space="preserve"> </w:t>
            </w:r>
            <w:r>
              <w:rPr>
                <w:sz w:val="28"/>
              </w:rPr>
              <w:t>педагогическим</w:t>
            </w:r>
            <w:r>
              <w:rPr>
                <w:spacing w:val="-5"/>
                <w:sz w:val="28"/>
              </w:rPr>
              <w:t xml:space="preserve"> </w:t>
            </w:r>
            <w:r>
              <w:rPr>
                <w:spacing w:val="-2"/>
                <w:sz w:val="28"/>
              </w:rPr>
              <w:t>коллективом</w:t>
            </w:r>
          </w:p>
        </w:tc>
      </w:tr>
      <w:tr w:rsidR="00133F22">
        <w:trPr>
          <w:trHeight w:val="3589"/>
        </w:trPr>
        <w:tc>
          <w:tcPr>
            <w:tcW w:w="720" w:type="dxa"/>
          </w:tcPr>
          <w:p w:rsidR="00133F22" w:rsidRDefault="00133F22">
            <w:pPr>
              <w:pStyle w:val="TableParagraph"/>
              <w:ind w:left="0"/>
              <w:rPr>
                <w:sz w:val="24"/>
              </w:rPr>
            </w:pPr>
          </w:p>
        </w:tc>
        <w:tc>
          <w:tcPr>
            <w:tcW w:w="8922" w:type="dxa"/>
          </w:tcPr>
          <w:p w:rsidR="00133F22" w:rsidRDefault="00B942B6">
            <w:pPr>
              <w:pStyle w:val="TableParagraph"/>
              <w:spacing w:before="55"/>
              <w:ind w:right="97"/>
              <w:rPr>
                <w:sz w:val="23"/>
              </w:rPr>
            </w:pPr>
            <w:r>
              <w:rPr>
                <w:sz w:val="23"/>
              </w:rPr>
              <w:t>Семинары для классных руководителей по вопросам профилактики жестокого обращения,</w:t>
            </w:r>
            <w:r>
              <w:rPr>
                <w:spacing w:val="-6"/>
                <w:sz w:val="23"/>
              </w:rPr>
              <w:t xml:space="preserve"> </w:t>
            </w:r>
            <w:r>
              <w:rPr>
                <w:sz w:val="23"/>
              </w:rPr>
              <w:t>насилия</w:t>
            </w:r>
            <w:r>
              <w:rPr>
                <w:spacing w:val="-6"/>
                <w:sz w:val="23"/>
              </w:rPr>
              <w:t xml:space="preserve"> </w:t>
            </w:r>
            <w:r>
              <w:rPr>
                <w:sz w:val="23"/>
              </w:rPr>
              <w:t>над</w:t>
            </w:r>
            <w:r>
              <w:rPr>
                <w:spacing w:val="-6"/>
                <w:sz w:val="23"/>
              </w:rPr>
              <w:t xml:space="preserve"> </w:t>
            </w:r>
            <w:r>
              <w:rPr>
                <w:sz w:val="23"/>
              </w:rPr>
              <w:t>детьми</w:t>
            </w:r>
            <w:r>
              <w:rPr>
                <w:spacing w:val="-6"/>
                <w:sz w:val="23"/>
              </w:rPr>
              <w:t xml:space="preserve"> </w:t>
            </w:r>
            <w:r>
              <w:rPr>
                <w:sz w:val="23"/>
              </w:rPr>
              <w:t>и</w:t>
            </w:r>
            <w:r>
              <w:rPr>
                <w:spacing w:val="-7"/>
                <w:sz w:val="23"/>
              </w:rPr>
              <w:t xml:space="preserve"> </w:t>
            </w:r>
            <w:r>
              <w:rPr>
                <w:sz w:val="23"/>
              </w:rPr>
              <w:t>преступлений</w:t>
            </w:r>
            <w:r>
              <w:rPr>
                <w:spacing w:val="-6"/>
                <w:sz w:val="23"/>
              </w:rPr>
              <w:t xml:space="preserve"> </w:t>
            </w:r>
            <w:r>
              <w:rPr>
                <w:sz w:val="23"/>
              </w:rPr>
              <w:t>против</w:t>
            </w:r>
            <w:r>
              <w:rPr>
                <w:spacing w:val="-7"/>
                <w:sz w:val="23"/>
              </w:rPr>
              <w:t xml:space="preserve"> </w:t>
            </w:r>
            <w:r>
              <w:rPr>
                <w:sz w:val="23"/>
              </w:rPr>
              <w:t>половой</w:t>
            </w:r>
            <w:r>
              <w:rPr>
                <w:spacing w:val="-6"/>
                <w:sz w:val="23"/>
              </w:rPr>
              <w:t xml:space="preserve"> </w:t>
            </w:r>
            <w:r>
              <w:rPr>
                <w:sz w:val="23"/>
              </w:rPr>
              <w:t xml:space="preserve">неприкосновенности </w:t>
            </w:r>
            <w:r>
              <w:rPr>
                <w:spacing w:val="-2"/>
                <w:sz w:val="23"/>
              </w:rPr>
              <w:t>несовершеннолетних;</w:t>
            </w:r>
          </w:p>
          <w:p w:rsidR="00133F22" w:rsidRDefault="00B942B6">
            <w:pPr>
              <w:pStyle w:val="TableParagraph"/>
              <w:spacing w:before="1"/>
              <w:ind w:right="97"/>
              <w:rPr>
                <w:sz w:val="23"/>
              </w:rPr>
            </w:pPr>
            <w:r>
              <w:rPr>
                <w:sz w:val="23"/>
              </w:rPr>
              <w:t>Включение</w:t>
            </w:r>
            <w:r>
              <w:rPr>
                <w:spacing w:val="-9"/>
                <w:sz w:val="23"/>
              </w:rPr>
              <w:t xml:space="preserve"> </w:t>
            </w:r>
            <w:r>
              <w:rPr>
                <w:sz w:val="23"/>
              </w:rPr>
              <w:t>в</w:t>
            </w:r>
            <w:r>
              <w:rPr>
                <w:spacing w:val="-10"/>
                <w:sz w:val="23"/>
              </w:rPr>
              <w:t xml:space="preserve"> </w:t>
            </w:r>
            <w:r>
              <w:rPr>
                <w:sz w:val="23"/>
              </w:rPr>
              <w:t>воспитательный</w:t>
            </w:r>
            <w:r>
              <w:rPr>
                <w:spacing w:val="-10"/>
                <w:sz w:val="23"/>
              </w:rPr>
              <w:t xml:space="preserve"> </w:t>
            </w:r>
            <w:r>
              <w:rPr>
                <w:sz w:val="23"/>
              </w:rPr>
              <w:t>план</w:t>
            </w:r>
            <w:r>
              <w:rPr>
                <w:spacing w:val="-9"/>
                <w:sz w:val="23"/>
              </w:rPr>
              <w:t xml:space="preserve"> </w:t>
            </w:r>
            <w:r>
              <w:rPr>
                <w:sz w:val="23"/>
              </w:rPr>
              <w:t>работы</w:t>
            </w:r>
            <w:r>
              <w:rPr>
                <w:spacing w:val="-10"/>
                <w:sz w:val="23"/>
              </w:rPr>
              <w:t xml:space="preserve"> </w:t>
            </w:r>
            <w:r>
              <w:rPr>
                <w:sz w:val="23"/>
              </w:rPr>
              <w:t>классных</w:t>
            </w:r>
            <w:r>
              <w:rPr>
                <w:spacing w:val="-9"/>
                <w:sz w:val="23"/>
              </w:rPr>
              <w:t xml:space="preserve"> </w:t>
            </w:r>
            <w:r>
              <w:rPr>
                <w:sz w:val="23"/>
              </w:rPr>
              <w:t>руководителей</w:t>
            </w:r>
            <w:r>
              <w:rPr>
                <w:spacing w:val="39"/>
                <w:sz w:val="23"/>
              </w:rPr>
              <w:t xml:space="preserve"> </w:t>
            </w:r>
            <w:r>
              <w:rPr>
                <w:sz w:val="23"/>
              </w:rPr>
              <w:t>классных</w:t>
            </w:r>
            <w:r>
              <w:rPr>
                <w:spacing w:val="-9"/>
                <w:sz w:val="23"/>
              </w:rPr>
              <w:t xml:space="preserve"> </w:t>
            </w:r>
            <w:r>
              <w:rPr>
                <w:sz w:val="23"/>
              </w:rPr>
              <w:t xml:space="preserve">часов, бесед по вопросу профилактики преступлений против половой неприкосновенности </w:t>
            </w:r>
            <w:r>
              <w:rPr>
                <w:spacing w:val="-2"/>
                <w:sz w:val="23"/>
              </w:rPr>
              <w:t>несовершеннолетних;</w:t>
            </w:r>
          </w:p>
          <w:p w:rsidR="00133F22" w:rsidRDefault="00B942B6">
            <w:pPr>
              <w:pStyle w:val="TableParagraph"/>
              <w:spacing w:before="3" w:line="264" w:lineRule="exact"/>
              <w:rPr>
                <w:sz w:val="23"/>
              </w:rPr>
            </w:pPr>
            <w:r>
              <w:rPr>
                <w:sz w:val="23"/>
              </w:rPr>
              <w:t>Психологические</w:t>
            </w:r>
            <w:r>
              <w:rPr>
                <w:spacing w:val="-8"/>
                <w:sz w:val="23"/>
              </w:rPr>
              <w:t xml:space="preserve"> </w:t>
            </w:r>
            <w:r>
              <w:rPr>
                <w:sz w:val="23"/>
              </w:rPr>
              <w:t>тренинги</w:t>
            </w:r>
            <w:r>
              <w:rPr>
                <w:spacing w:val="-6"/>
                <w:sz w:val="23"/>
              </w:rPr>
              <w:t xml:space="preserve"> </w:t>
            </w:r>
            <w:r>
              <w:rPr>
                <w:sz w:val="23"/>
              </w:rPr>
              <w:t>для</w:t>
            </w:r>
            <w:r>
              <w:rPr>
                <w:spacing w:val="-8"/>
                <w:sz w:val="23"/>
              </w:rPr>
              <w:t xml:space="preserve"> </w:t>
            </w:r>
            <w:r>
              <w:rPr>
                <w:sz w:val="23"/>
              </w:rPr>
              <w:t>классных</w:t>
            </w:r>
            <w:r>
              <w:rPr>
                <w:spacing w:val="-5"/>
                <w:sz w:val="23"/>
              </w:rPr>
              <w:t xml:space="preserve"> </w:t>
            </w:r>
            <w:r>
              <w:rPr>
                <w:spacing w:val="-2"/>
                <w:sz w:val="23"/>
              </w:rPr>
              <w:t>руководителей</w:t>
            </w:r>
          </w:p>
          <w:p w:rsidR="00133F22" w:rsidRDefault="00B942B6">
            <w:pPr>
              <w:pStyle w:val="TableParagraph"/>
              <w:rPr>
                <w:sz w:val="23"/>
              </w:rPr>
            </w:pPr>
            <w:r>
              <w:rPr>
                <w:sz w:val="23"/>
              </w:rPr>
              <w:t>Организация</w:t>
            </w:r>
            <w:r>
              <w:rPr>
                <w:spacing w:val="-9"/>
                <w:sz w:val="23"/>
              </w:rPr>
              <w:t xml:space="preserve"> </w:t>
            </w:r>
            <w:r>
              <w:rPr>
                <w:sz w:val="23"/>
              </w:rPr>
              <w:t>индивидуальной</w:t>
            </w:r>
            <w:r>
              <w:rPr>
                <w:spacing w:val="-9"/>
                <w:sz w:val="23"/>
              </w:rPr>
              <w:t xml:space="preserve"> </w:t>
            </w:r>
            <w:r>
              <w:rPr>
                <w:sz w:val="23"/>
              </w:rPr>
              <w:t>профилактической</w:t>
            </w:r>
            <w:r>
              <w:rPr>
                <w:spacing w:val="-9"/>
                <w:sz w:val="23"/>
              </w:rPr>
              <w:t xml:space="preserve"> </w:t>
            </w:r>
            <w:r>
              <w:rPr>
                <w:sz w:val="23"/>
              </w:rPr>
              <w:t>работы</w:t>
            </w:r>
            <w:r>
              <w:rPr>
                <w:spacing w:val="-10"/>
                <w:sz w:val="23"/>
              </w:rPr>
              <w:t xml:space="preserve"> </w:t>
            </w:r>
            <w:r>
              <w:rPr>
                <w:sz w:val="23"/>
              </w:rPr>
              <w:t>с</w:t>
            </w:r>
            <w:r>
              <w:rPr>
                <w:spacing w:val="-9"/>
                <w:sz w:val="23"/>
              </w:rPr>
              <w:t xml:space="preserve"> </w:t>
            </w:r>
            <w:r>
              <w:rPr>
                <w:sz w:val="23"/>
              </w:rPr>
              <w:t>несовершеннолетними</w:t>
            </w:r>
            <w:r>
              <w:rPr>
                <w:spacing w:val="-10"/>
                <w:sz w:val="23"/>
              </w:rPr>
              <w:t xml:space="preserve"> </w:t>
            </w:r>
            <w:r>
              <w:rPr>
                <w:sz w:val="23"/>
              </w:rPr>
              <w:t xml:space="preserve">и семьями, находящимися в социально </w:t>
            </w:r>
            <w:proofErr w:type="spellStart"/>
            <w:proofErr w:type="gramStart"/>
            <w:r>
              <w:rPr>
                <w:sz w:val="23"/>
              </w:rPr>
              <w:t>опас</w:t>
            </w:r>
            <w:proofErr w:type="spellEnd"/>
            <w:r>
              <w:rPr>
                <w:sz w:val="23"/>
              </w:rPr>
              <w:t>-ном</w:t>
            </w:r>
            <w:proofErr w:type="gramEnd"/>
            <w:r>
              <w:rPr>
                <w:sz w:val="23"/>
              </w:rPr>
              <w:t xml:space="preserve"> положении или трудной жизненной </w:t>
            </w:r>
            <w:r>
              <w:rPr>
                <w:spacing w:val="-2"/>
                <w:sz w:val="23"/>
              </w:rPr>
              <w:t>ситуации;</w:t>
            </w:r>
          </w:p>
          <w:p w:rsidR="00133F22" w:rsidRDefault="00B942B6">
            <w:pPr>
              <w:pStyle w:val="TableParagraph"/>
              <w:spacing w:before="1"/>
              <w:rPr>
                <w:sz w:val="24"/>
              </w:rPr>
            </w:pPr>
            <w:r>
              <w:rPr>
                <w:sz w:val="24"/>
              </w:rPr>
              <w:t>В рамках «Единого дня профилактики правонарушений» проведение мероприятий, направленных</w:t>
            </w:r>
            <w:r>
              <w:rPr>
                <w:spacing w:val="-7"/>
                <w:sz w:val="24"/>
              </w:rPr>
              <w:t xml:space="preserve"> </w:t>
            </w:r>
            <w:r>
              <w:rPr>
                <w:sz w:val="24"/>
              </w:rPr>
              <w:t>на</w:t>
            </w:r>
            <w:r>
              <w:rPr>
                <w:spacing w:val="-9"/>
                <w:sz w:val="24"/>
              </w:rPr>
              <w:t xml:space="preserve"> </w:t>
            </w:r>
            <w:r>
              <w:rPr>
                <w:sz w:val="24"/>
              </w:rPr>
              <w:t>профилактику</w:t>
            </w:r>
            <w:r>
              <w:rPr>
                <w:spacing w:val="-7"/>
                <w:sz w:val="24"/>
              </w:rPr>
              <w:t xml:space="preserve"> </w:t>
            </w:r>
            <w:r>
              <w:rPr>
                <w:sz w:val="24"/>
              </w:rPr>
              <w:t>насилия</w:t>
            </w:r>
            <w:r>
              <w:rPr>
                <w:spacing w:val="-7"/>
                <w:sz w:val="24"/>
              </w:rPr>
              <w:t xml:space="preserve"> </w:t>
            </w:r>
            <w:r>
              <w:rPr>
                <w:sz w:val="24"/>
              </w:rPr>
              <w:t>и</w:t>
            </w:r>
            <w:r>
              <w:rPr>
                <w:spacing w:val="-9"/>
                <w:sz w:val="24"/>
              </w:rPr>
              <w:t xml:space="preserve"> </w:t>
            </w:r>
            <w:r>
              <w:rPr>
                <w:sz w:val="24"/>
              </w:rPr>
              <w:t>жестокого</w:t>
            </w:r>
            <w:r>
              <w:rPr>
                <w:spacing w:val="-8"/>
                <w:sz w:val="24"/>
              </w:rPr>
              <w:t xml:space="preserve"> </w:t>
            </w:r>
            <w:r>
              <w:rPr>
                <w:sz w:val="24"/>
              </w:rPr>
              <w:t>обращения</w:t>
            </w:r>
            <w:r>
              <w:rPr>
                <w:spacing w:val="-7"/>
                <w:sz w:val="24"/>
              </w:rPr>
              <w:t xml:space="preserve"> </w:t>
            </w:r>
            <w:r>
              <w:rPr>
                <w:sz w:val="24"/>
              </w:rPr>
              <w:t>в</w:t>
            </w:r>
            <w:r>
              <w:rPr>
                <w:spacing w:val="-8"/>
                <w:sz w:val="24"/>
              </w:rPr>
              <w:t xml:space="preserve"> </w:t>
            </w:r>
            <w:r>
              <w:rPr>
                <w:sz w:val="24"/>
              </w:rPr>
              <w:t>отношении</w:t>
            </w:r>
            <w:r>
              <w:rPr>
                <w:spacing w:val="-9"/>
                <w:sz w:val="24"/>
              </w:rPr>
              <w:t xml:space="preserve"> </w:t>
            </w:r>
            <w:r>
              <w:rPr>
                <w:sz w:val="24"/>
              </w:rPr>
              <w:t>детей</w:t>
            </w:r>
            <w:r>
              <w:rPr>
                <w:spacing w:val="-9"/>
                <w:sz w:val="24"/>
              </w:rPr>
              <w:t xml:space="preserve"> </w:t>
            </w:r>
            <w:r>
              <w:rPr>
                <w:sz w:val="24"/>
              </w:rPr>
              <w:t xml:space="preserve">и </w:t>
            </w:r>
            <w:r>
              <w:rPr>
                <w:spacing w:val="-2"/>
                <w:sz w:val="24"/>
              </w:rPr>
              <w:t>подростков.</w:t>
            </w:r>
          </w:p>
        </w:tc>
      </w:tr>
    </w:tbl>
    <w:p w:rsidR="00133F22" w:rsidRDefault="00133F22">
      <w:pPr>
        <w:pStyle w:val="a3"/>
        <w:ind w:left="0"/>
        <w:jc w:val="left"/>
        <w:rPr>
          <w:b/>
        </w:rPr>
      </w:pPr>
    </w:p>
    <w:p w:rsidR="00133F22" w:rsidRDefault="00133F22">
      <w:pPr>
        <w:pStyle w:val="a3"/>
        <w:spacing w:before="17"/>
        <w:ind w:left="0"/>
        <w:jc w:val="left"/>
        <w:rPr>
          <w:b/>
        </w:rPr>
      </w:pPr>
    </w:p>
    <w:p w:rsidR="00133F22" w:rsidRDefault="00B942B6">
      <w:pPr>
        <w:pStyle w:val="a3"/>
        <w:spacing w:before="1"/>
        <w:ind w:left="3192"/>
        <w:jc w:val="left"/>
      </w:pPr>
      <w:r>
        <w:rPr>
          <w:spacing w:val="-2"/>
        </w:rPr>
        <w:t>Список</w:t>
      </w:r>
      <w:r>
        <w:rPr>
          <w:spacing w:val="2"/>
        </w:rPr>
        <w:t xml:space="preserve"> </w:t>
      </w:r>
      <w:r>
        <w:rPr>
          <w:spacing w:val="-2"/>
        </w:rPr>
        <w:t>рекомендуемой</w:t>
      </w:r>
      <w:r>
        <w:t xml:space="preserve"> </w:t>
      </w:r>
      <w:r>
        <w:rPr>
          <w:spacing w:val="-2"/>
        </w:rPr>
        <w:t>литературы</w:t>
      </w:r>
    </w:p>
    <w:p w:rsidR="00133F22" w:rsidRDefault="00133F22">
      <w:pPr>
        <w:pStyle w:val="a3"/>
        <w:spacing w:before="149"/>
        <w:ind w:left="0"/>
        <w:jc w:val="left"/>
      </w:pPr>
    </w:p>
    <w:p w:rsidR="00133F22" w:rsidRDefault="00B942B6">
      <w:pPr>
        <w:pStyle w:val="a5"/>
        <w:numPr>
          <w:ilvl w:val="0"/>
          <w:numId w:val="1"/>
        </w:numPr>
        <w:tabs>
          <w:tab w:val="left" w:pos="573"/>
        </w:tabs>
        <w:spacing w:before="1"/>
        <w:ind w:left="293" w:right="960" w:firstLine="0"/>
        <w:rPr>
          <w:sz w:val="28"/>
        </w:rPr>
      </w:pPr>
      <w:r>
        <w:rPr>
          <w:color w:val="414141"/>
          <w:sz w:val="28"/>
        </w:rPr>
        <w:t>Алексеев</w:t>
      </w:r>
      <w:r>
        <w:rPr>
          <w:color w:val="414141"/>
          <w:spacing w:val="-12"/>
          <w:sz w:val="28"/>
        </w:rPr>
        <w:t xml:space="preserve"> </w:t>
      </w:r>
      <w:r>
        <w:rPr>
          <w:color w:val="414141"/>
          <w:sz w:val="28"/>
        </w:rPr>
        <w:t>А.И.</w:t>
      </w:r>
      <w:r>
        <w:rPr>
          <w:color w:val="414141"/>
          <w:spacing w:val="-11"/>
          <w:sz w:val="28"/>
        </w:rPr>
        <w:t xml:space="preserve"> </w:t>
      </w:r>
      <w:r>
        <w:rPr>
          <w:color w:val="414141"/>
          <w:sz w:val="28"/>
        </w:rPr>
        <w:t>Криминологическая</w:t>
      </w:r>
      <w:r>
        <w:rPr>
          <w:color w:val="414141"/>
          <w:spacing w:val="-12"/>
          <w:sz w:val="28"/>
        </w:rPr>
        <w:t xml:space="preserve"> </w:t>
      </w:r>
      <w:r>
        <w:rPr>
          <w:color w:val="414141"/>
          <w:sz w:val="28"/>
        </w:rPr>
        <w:t>профилактика.-М.:</w:t>
      </w:r>
      <w:r>
        <w:rPr>
          <w:color w:val="414141"/>
          <w:spacing w:val="-11"/>
          <w:sz w:val="28"/>
        </w:rPr>
        <w:t xml:space="preserve"> </w:t>
      </w:r>
      <w:r>
        <w:rPr>
          <w:color w:val="414141"/>
          <w:sz w:val="28"/>
        </w:rPr>
        <w:t>НОРМА,</w:t>
      </w:r>
      <w:r>
        <w:rPr>
          <w:color w:val="414141"/>
          <w:spacing w:val="-10"/>
          <w:sz w:val="28"/>
        </w:rPr>
        <w:t xml:space="preserve"> </w:t>
      </w:r>
      <w:r>
        <w:rPr>
          <w:color w:val="414141"/>
          <w:sz w:val="28"/>
        </w:rPr>
        <w:t xml:space="preserve">2001- </w:t>
      </w:r>
      <w:r>
        <w:rPr>
          <w:color w:val="414141"/>
          <w:spacing w:val="-2"/>
          <w:sz w:val="28"/>
        </w:rPr>
        <w:t>с.496;</w:t>
      </w:r>
    </w:p>
    <w:p w:rsidR="00133F22" w:rsidRDefault="00133F22">
      <w:pPr>
        <w:pStyle w:val="a5"/>
        <w:jc w:val="left"/>
        <w:rPr>
          <w:sz w:val="28"/>
        </w:rPr>
        <w:sectPr w:rsidR="00133F22">
          <w:type w:val="continuous"/>
          <w:pgSz w:w="11910" w:h="16840"/>
          <w:pgMar w:top="1100" w:right="992" w:bottom="1260" w:left="992" w:header="0" w:footer="1019" w:gutter="0"/>
          <w:cols w:space="720"/>
        </w:sectPr>
      </w:pPr>
    </w:p>
    <w:p w:rsidR="00133F22" w:rsidRDefault="00B942B6">
      <w:pPr>
        <w:pStyle w:val="a5"/>
        <w:numPr>
          <w:ilvl w:val="0"/>
          <w:numId w:val="1"/>
        </w:numPr>
        <w:tabs>
          <w:tab w:val="left" w:pos="573"/>
        </w:tabs>
        <w:spacing w:before="77"/>
        <w:ind w:left="293" w:right="1726" w:firstLine="0"/>
        <w:rPr>
          <w:sz w:val="28"/>
        </w:rPr>
      </w:pPr>
      <w:proofErr w:type="spellStart"/>
      <w:r>
        <w:rPr>
          <w:color w:val="414141"/>
          <w:sz w:val="28"/>
        </w:rPr>
        <w:lastRenderedPageBreak/>
        <w:t>Антонян</w:t>
      </w:r>
      <w:proofErr w:type="spellEnd"/>
      <w:r>
        <w:rPr>
          <w:color w:val="414141"/>
          <w:spacing w:val="-14"/>
          <w:sz w:val="28"/>
        </w:rPr>
        <w:t xml:space="preserve"> </w:t>
      </w:r>
      <w:r>
        <w:rPr>
          <w:color w:val="414141"/>
          <w:sz w:val="28"/>
        </w:rPr>
        <w:t>Ю.М.,</w:t>
      </w:r>
      <w:r>
        <w:rPr>
          <w:color w:val="414141"/>
          <w:spacing w:val="-15"/>
          <w:sz w:val="28"/>
        </w:rPr>
        <w:t xml:space="preserve"> </w:t>
      </w:r>
      <w:r>
        <w:rPr>
          <w:color w:val="414141"/>
          <w:sz w:val="28"/>
        </w:rPr>
        <w:t>Ткаченко</w:t>
      </w:r>
      <w:r>
        <w:rPr>
          <w:color w:val="414141"/>
          <w:spacing w:val="-15"/>
          <w:sz w:val="28"/>
        </w:rPr>
        <w:t xml:space="preserve"> </w:t>
      </w:r>
      <w:r>
        <w:rPr>
          <w:color w:val="414141"/>
          <w:sz w:val="28"/>
        </w:rPr>
        <w:t>А.А.,</w:t>
      </w:r>
      <w:r>
        <w:rPr>
          <w:color w:val="414141"/>
          <w:spacing w:val="-15"/>
          <w:sz w:val="28"/>
        </w:rPr>
        <w:t xml:space="preserve"> </w:t>
      </w:r>
      <w:proofErr w:type="spellStart"/>
      <w:r>
        <w:rPr>
          <w:color w:val="414141"/>
          <w:sz w:val="28"/>
        </w:rPr>
        <w:t>Шестокович</w:t>
      </w:r>
      <w:proofErr w:type="spellEnd"/>
      <w:r>
        <w:rPr>
          <w:color w:val="414141"/>
          <w:spacing w:val="-16"/>
          <w:sz w:val="28"/>
        </w:rPr>
        <w:t xml:space="preserve"> </w:t>
      </w:r>
      <w:r>
        <w:rPr>
          <w:color w:val="414141"/>
          <w:sz w:val="28"/>
        </w:rPr>
        <w:t>Б.В.</w:t>
      </w:r>
      <w:r>
        <w:rPr>
          <w:color w:val="414141"/>
          <w:spacing w:val="-14"/>
          <w:sz w:val="28"/>
        </w:rPr>
        <w:t xml:space="preserve"> </w:t>
      </w:r>
      <w:r>
        <w:rPr>
          <w:color w:val="414141"/>
          <w:sz w:val="28"/>
        </w:rPr>
        <w:t xml:space="preserve">Криминальная сексология.-М.: </w:t>
      </w:r>
      <w:proofErr w:type="spellStart"/>
      <w:r>
        <w:rPr>
          <w:color w:val="414141"/>
          <w:sz w:val="28"/>
        </w:rPr>
        <w:t>Спарк</w:t>
      </w:r>
      <w:proofErr w:type="spellEnd"/>
      <w:r>
        <w:rPr>
          <w:color w:val="414141"/>
          <w:sz w:val="28"/>
        </w:rPr>
        <w:t>, 1999-464 с.</w:t>
      </w:r>
    </w:p>
    <w:p w:rsidR="00133F22" w:rsidRDefault="00B942B6">
      <w:pPr>
        <w:pStyle w:val="a5"/>
        <w:numPr>
          <w:ilvl w:val="0"/>
          <w:numId w:val="1"/>
        </w:numPr>
        <w:tabs>
          <w:tab w:val="left" w:pos="573"/>
        </w:tabs>
        <w:ind w:left="293" w:right="373" w:firstLine="0"/>
        <w:rPr>
          <w:sz w:val="28"/>
        </w:rPr>
      </w:pPr>
      <w:r>
        <w:rPr>
          <w:color w:val="414141"/>
          <w:sz w:val="28"/>
        </w:rPr>
        <w:t xml:space="preserve">Волкова Т. </w:t>
      </w:r>
      <w:proofErr w:type="spellStart"/>
      <w:r>
        <w:rPr>
          <w:color w:val="414141"/>
          <w:sz w:val="28"/>
        </w:rPr>
        <w:t>Виктимологическая</w:t>
      </w:r>
      <w:proofErr w:type="spellEnd"/>
      <w:r>
        <w:rPr>
          <w:color w:val="414141"/>
          <w:sz w:val="28"/>
        </w:rPr>
        <w:t xml:space="preserve"> профилактика. Требуется обучение населения</w:t>
      </w:r>
      <w:r>
        <w:rPr>
          <w:color w:val="414141"/>
          <w:spacing w:val="-10"/>
          <w:sz w:val="28"/>
        </w:rPr>
        <w:t xml:space="preserve"> </w:t>
      </w:r>
      <w:r>
        <w:rPr>
          <w:color w:val="414141"/>
          <w:sz w:val="28"/>
        </w:rPr>
        <w:t>правилам</w:t>
      </w:r>
      <w:r>
        <w:rPr>
          <w:color w:val="414141"/>
          <w:spacing w:val="-10"/>
          <w:sz w:val="28"/>
        </w:rPr>
        <w:t xml:space="preserve"> </w:t>
      </w:r>
      <w:r>
        <w:rPr>
          <w:color w:val="414141"/>
          <w:sz w:val="28"/>
        </w:rPr>
        <w:t>безопасного</w:t>
      </w:r>
      <w:r>
        <w:rPr>
          <w:color w:val="414141"/>
          <w:spacing w:val="-10"/>
          <w:sz w:val="28"/>
        </w:rPr>
        <w:t xml:space="preserve"> </w:t>
      </w:r>
      <w:proofErr w:type="gramStart"/>
      <w:r>
        <w:rPr>
          <w:color w:val="414141"/>
          <w:sz w:val="28"/>
        </w:rPr>
        <w:t>поведения./</w:t>
      </w:r>
      <w:proofErr w:type="gramEnd"/>
      <w:r>
        <w:rPr>
          <w:color w:val="414141"/>
          <w:sz w:val="28"/>
        </w:rPr>
        <w:t>/Российская</w:t>
      </w:r>
      <w:r>
        <w:rPr>
          <w:color w:val="414141"/>
          <w:spacing w:val="-10"/>
          <w:sz w:val="28"/>
        </w:rPr>
        <w:t xml:space="preserve"> </w:t>
      </w:r>
      <w:r>
        <w:rPr>
          <w:color w:val="414141"/>
          <w:sz w:val="28"/>
        </w:rPr>
        <w:t>юстиция.</w:t>
      </w:r>
      <w:r>
        <w:rPr>
          <w:color w:val="414141"/>
          <w:spacing w:val="-10"/>
          <w:sz w:val="28"/>
        </w:rPr>
        <w:t xml:space="preserve"> </w:t>
      </w:r>
      <w:r>
        <w:rPr>
          <w:color w:val="414141"/>
          <w:sz w:val="28"/>
        </w:rPr>
        <w:t>2003.</w:t>
      </w:r>
      <w:r>
        <w:rPr>
          <w:color w:val="414141"/>
          <w:spacing w:val="-10"/>
          <w:sz w:val="28"/>
        </w:rPr>
        <w:t xml:space="preserve"> </w:t>
      </w:r>
      <w:r>
        <w:rPr>
          <w:color w:val="414141"/>
          <w:sz w:val="28"/>
        </w:rPr>
        <w:t>№1;</w:t>
      </w:r>
    </w:p>
    <w:p w:rsidR="00133F22" w:rsidRDefault="00B942B6">
      <w:pPr>
        <w:pStyle w:val="a5"/>
        <w:numPr>
          <w:ilvl w:val="0"/>
          <w:numId w:val="1"/>
        </w:numPr>
        <w:tabs>
          <w:tab w:val="left" w:pos="573"/>
        </w:tabs>
        <w:ind w:left="293" w:right="1331" w:firstLine="0"/>
        <w:rPr>
          <w:sz w:val="28"/>
        </w:rPr>
      </w:pPr>
      <w:proofErr w:type="spellStart"/>
      <w:proofErr w:type="gramStart"/>
      <w:r>
        <w:rPr>
          <w:color w:val="414141"/>
          <w:sz w:val="28"/>
        </w:rPr>
        <w:t>Догадина</w:t>
      </w:r>
      <w:proofErr w:type="spellEnd"/>
      <w:r>
        <w:rPr>
          <w:color w:val="414141"/>
          <w:spacing w:val="-7"/>
          <w:sz w:val="28"/>
        </w:rPr>
        <w:t xml:space="preserve"> </w:t>
      </w:r>
      <w:r>
        <w:rPr>
          <w:color w:val="414141"/>
          <w:sz w:val="28"/>
        </w:rPr>
        <w:t>.</w:t>
      </w:r>
      <w:proofErr w:type="gramEnd"/>
      <w:r>
        <w:rPr>
          <w:color w:val="414141"/>
          <w:sz w:val="28"/>
        </w:rPr>
        <w:t>М.А.,</w:t>
      </w:r>
      <w:r>
        <w:rPr>
          <w:color w:val="414141"/>
          <w:spacing w:val="-8"/>
          <w:sz w:val="28"/>
        </w:rPr>
        <w:t xml:space="preserve"> </w:t>
      </w:r>
      <w:proofErr w:type="spellStart"/>
      <w:r>
        <w:rPr>
          <w:color w:val="414141"/>
          <w:sz w:val="28"/>
        </w:rPr>
        <w:t>Перегожин</w:t>
      </w:r>
      <w:proofErr w:type="spellEnd"/>
      <w:r>
        <w:rPr>
          <w:color w:val="414141"/>
          <w:spacing w:val="-9"/>
          <w:sz w:val="28"/>
        </w:rPr>
        <w:t xml:space="preserve"> </w:t>
      </w:r>
      <w:r>
        <w:rPr>
          <w:color w:val="414141"/>
          <w:sz w:val="28"/>
        </w:rPr>
        <w:t>Л.О.</w:t>
      </w:r>
      <w:r>
        <w:rPr>
          <w:color w:val="414141"/>
          <w:spacing w:val="-8"/>
          <w:sz w:val="28"/>
        </w:rPr>
        <w:t xml:space="preserve"> </w:t>
      </w:r>
      <w:r>
        <w:rPr>
          <w:color w:val="414141"/>
          <w:sz w:val="28"/>
        </w:rPr>
        <w:t>Сексуальное</w:t>
      </w:r>
      <w:r>
        <w:rPr>
          <w:color w:val="414141"/>
          <w:spacing w:val="-9"/>
          <w:sz w:val="28"/>
        </w:rPr>
        <w:t xml:space="preserve"> </w:t>
      </w:r>
      <w:r>
        <w:rPr>
          <w:color w:val="414141"/>
          <w:sz w:val="28"/>
        </w:rPr>
        <w:t>насилие</w:t>
      </w:r>
      <w:r>
        <w:rPr>
          <w:color w:val="414141"/>
          <w:spacing w:val="-9"/>
          <w:sz w:val="28"/>
        </w:rPr>
        <w:t xml:space="preserve"> </w:t>
      </w:r>
      <w:r>
        <w:rPr>
          <w:color w:val="414141"/>
          <w:sz w:val="28"/>
        </w:rPr>
        <w:t>над</w:t>
      </w:r>
      <w:r>
        <w:rPr>
          <w:color w:val="414141"/>
          <w:spacing w:val="-9"/>
          <w:sz w:val="28"/>
        </w:rPr>
        <w:t xml:space="preserve"> </w:t>
      </w:r>
      <w:r>
        <w:rPr>
          <w:color w:val="414141"/>
          <w:sz w:val="28"/>
        </w:rPr>
        <w:t xml:space="preserve">детьми. </w:t>
      </w:r>
      <w:r>
        <w:rPr>
          <w:color w:val="414141"/>
          <w:spacing w:val="-2"/>
          <w:sz w:val="28"/>
        </w:rPr>
        <w:t>М.,1999.</w:t>
      </w:r>
    </w:p>
    <w:p w:rsidR="00133F22" w:rsidRDefault="00B942B6">
      <w:pPr>
        <w:pStyle w:val="a5"/>
        <w:numPr>
          <w:ilvl w:val="0"/>
          <w:numId w:val="1"/>
        </w:numPr>
        <w:tabs>
          <w:tab w:val="left" w:pos="573"/>
        </w:tabs>
        <w:ind w:left="573"/>
        <w:rPr>
          <w:sz w:val="28"/>
        </w:rPr>
      </w:pPr>
      <w:r>
        <w:rPr>
          <w:color w:val="414141"/>
          <w:sz w:val="28"/>
        </w:rPr>
        <w:t>Келли</w:t>
      </w:r>
      <w:r>
        <w:rPr>
          <w:color w:val="414141"/>
          <w:spacing w:val="-13"/>
          <w:sz w:val="28"/>
        </w:rPr>
        <w:t xml:space="preserve"> </w:t>
      </w:r>
      <w:r>
        <w:rPr>
          <w:color w:val="414141"/>
          <w:sz w:val="28"/>
        </w:rPr>
        <w:t>Г.</w:t>
      </w:r>
      <w:r>
        <w:rPr>
          <w:color w:val="414141"/>
          <w:spacing w:val="-11"/>
          <w:sz w:val="28"/>
        </w:rPr>
        <w:t xml:space="preserve"> </w:t>
      </w:r>
      <w:r>
        <w:rPr>
          <w:color w:val="414141"/>
          <w:sz w:val="28"/>
        </w:rPr>
        <w:t>Основы</w:t>
      </w:r>
      <w:r>
        <w:rPr>
          <w:color w:val="414141"/>
          <w:spacing w:val="-11"/>
          <w:sz w:val="28"/>
        </w:rPr>
        <w:t xml:space="preserve"> </w:t>
      </w:r>
      <w:r>
        <w:rPr>
          <w:color w:val="414141"/>
          <w:sz w:val="28"/>
        </w:rPr>
        <w:t>современной</w:t>
      </w:r>
      <w:r>
        <w:rPr>
          <w:color w:val="414141"/>
          <w:spacing w:val="-12"/>
          <w:sz w:val="28"/>
        </w:rPr>
        <w:t xml:space="preserve"> </w:t>
      </w:r>
      <w:r>
        <w:rPr>
          <w:color w:val="414141"/>
          <w:sz w:val="28"/>
        </w:rPr>
        <w:t>сексологии.-СПб.:</w:t>
      </w:r>
      <w:r>
        <w:rPr>
          <w:color w:val="414141"/>
          <w:spacing w:val="-10"/>
          <w:sz w:val="28"/>
        </w:rPr>
        <w:t xml:space="preserve"> </w:t>
      </w:r>
      <w:r>
        <w:rPr>
          <w:color w:val="414141"/>
          <w:sz w:val="28"/>
        </w:rPr>
        <w:t>Питер,</w:t>
      </w:r>
      <w:r>
        <w:rPr>
          <w:color w:val="414141"/>
          <w:spacing w:val="-11"/>
          <w:sz w:val="28"/>
        </w:rPr>
        <w:t xml:space="preserve"> </w:t>
      </w:r>
      <w:r>
        <w:rPr>
          <w:color w:val="414141"/>
          <w:sz w:val="28"/>
        </w:rPr>
        <w:t>2000-896</w:t>
      </w:r>
      <w:r>
        <w:rPr>
          <w:color w:val="414141"/>
          <w:spacing w:val="-11"/>
          <w:sz w:val="28"/>
        </w:rPr>
        <w:t xml:space="preserve"> </w:t>
      </w:r>
      <w:r>
        <w:rPr>
          <w:color w:val="414141"/>
          <w:spacing w:val="-5"/>
          <w:sz w:val="28"/>
        </w:rPr>
        <w:t>с.;</w:t>
      </w:r>
    </w:p>
    <w:p w:rsidR="00133F22" w:rsidRDefault="00B942B6">
      <w:pPr>
        <w:pStyle w:val="a5"/>
        <w:numPr>
          <w:ilvl w:val="0"/>
          <w:numId w:val="1"/>
        </w:numPr>
        <w:tabs>
          <w:tab w:val="left" w:pos="573"/>
        </w:tabs>
        <w:ind w:left="293" w:right="439" w:firstLine="0"/>
        <w:rPr>
          <w:sz w:val="28"/>
        </w:rPr>
      </w:pPr>
      <w:r>
        <w:rPr>
          <w:color w:val="414141"/>
          <w:spacing w:val="-2"/>
          <w:sz w:val="28"/>
        </w:rPr>
        <w:t>Комментарий</w:t>
      </w:r>
      <w:r>
        <w:rPr>
          <w:color w:val="414141"/>
          <w:spacing w:val="-5"/>
          <w:sz w:val="28"/>
        </w:rPr>
        <w:t xml:space="preserve"> </w:t>
      </w:r>
      <w:r>
        <w:rPr>
          <w:color w:val="414141"/>
          <w:spacing w:val="-2"/>
          <w:sz w:val="28"/>
        </w:rPr>
        <w:t>к</w:t>
      </w:r>
      <w:r>
        <w:rPr>
          <w:color w:val="414141"/>
          <w:spacing w:val="-5"/>
          <w:sz w:val="28"/>
        </w:rPr>
        <w:t xml:space="preserve"> </w:t>
      </w:r>
      <w:r>
        <w:rPr>
          <w:color w:val="414141"/>
          <w:spacing w:val="-2"/>
          <w:sz w:val="28"/>
        </w:rPr>
        <w:t>Уголовному</w:t>
      </w:r>
      <w:r>
        <w:rPr>
          <w:color w:val="414141"/>
          <w:spacing w:val="-4"/>
          <w:sz w:val="28"/>
        </w:rPr>
        <w:t xml:space="preserve"> </w:t>
      </w:r>
      <w:r>
        <w:rPr>
          <w:color w:val="414141"/>
          <w:spacing w:val="-2"/>
          <w:sz w:val="28"/>
        </w:rPr>
        <w:t>Кодексу</w:t>
      </w:r>
      <w:r>
        <w:rPr>
          <w:color w:val="414141"/>
          <w:spacing w:val="-3"/>
          <w:sz w:val="28"/>
        </w:rPr>
        <w:t xml:space="preserve"> </w:t>
      </w:r>
      <w:r>
        <w:rPr>
          <w:color w:val="414141"/>
          <w:spacing w:val="-2"/>
          <w:sz w:val="28"/>
        </w:rPr>
        <w:t>Российской</w:t>
      </w:r>
      <w:r>
        <w:rPr>
          <w:color w:val="414141"/>
          <w:spacing w:val="-3"/>
          <w:sz w:val="28"/>
        </w:rPr>
        <w:t xml:space="preserve"> </w:t>
      </w:r>
      <w:r>
        <w:rPr>
          <w:color w:val="414141"/>
          <w:spacing w:val="-2"/>
          <w:sz w:val="28"/>
        </w:rPr>
        <w:t xml:space="preserve">Федерации.-М.: 2002-960 </w:t>
      </w:r>
      <w:r>
        <w:rPr>
          <w:color w:val="414141"/>
          <w:spacing w:val="-6"/>
          <w:sz w:val="28"/>
        </w:rPr>
        <w:t>с;</w:t>
      </w:r>
    </w:p>
    <w:p w:rsidR="00133F22" w:rsidRDefault="00B942B6">
      <w:pPr>
        <w:pStyle w:val="a5"/>
        <w:numPr>
          <w:ilvl w:val="0"/>
          <w:numId w:val="1"/>
        </w:numPr>
        <w:tabs>
          <w:tab w:val="left" w:pos="573"/>
        </w:tabs>
        <w:ind w:left="573"/>
        <w:rPr>
          <w:sz w:val="28"/>
        </w:rPr>
      </w:pPr>
      <w:r>
        <w:rPr>
          <w:color w:val="414141"/>
          <w:sz w:val="28"/>
        </w:rPr>
        <w:t>Кон</w:t>
      </w:r>
      <w:r>
        <w:rPr>
          <w:color w:val="414141"/>
          <w:spacing w:val="-13"/>
          <w:sz w:val="28"/>
        </w:rPr>
        <w:t xml:space="preserve"> </w:t>
      </w:r>
      <w:r>
        <w:rPr>
          <w:color w:val="414141"/>
          <w:sz w:val="28"/>
        </w:rPr>
        <w:t>И.С.</w:t>
      </w:r>
      <w:r>
        <w:rPr>
          <w:color w:val="414141"/>
          <w:spacing w:val="-12"/>
          <w:sz w:val="28"/>
        </w:rPr>
        <w:t xml:space="preserve"> </w:t>
      </w:r>
      <w:r>
        <w:rPr>
          <w:color w:val="414141"/>
          <w:sz w:val="28"/>
        </w:rPr>
        <w:t>Сексуальная</w:t>
      </w:r>
      <w:r>
        <w:rPr>
          <w:color w:val="414141"/>
          <w:spacing w:val="-12"/>
          <w:sz w:val="28"/>
        </w:rPr>
        <w:t xml:space="preserve"> </w:t>
      </w:r>
      <w:r>
        <w:rPr>
          <w:color w:val="414141"/>
          <w:sz w:val="28"/>
        </w:rPr>
        <w:t>культура</w:t>
      </w:r>
      <w:r>
        <w:rPr>
          <w:color w:val="414141"/>
          <w:spacing w:val="-11"/>
          <w:sz w:val="28"/>
        </w:rPr>
        <w:t xml:space="preserve"> </w:t>
      </w:r>
      <w:r>
        <w:rPr>
          <w:color w:val="414141"/>
          <w:sz w:val="28"/>
        </w:rPr>
        <w:t>в</w:t>
      </w:r>
      <w:r>
        <w:rPr>
          <w:color w:val="414141"/>
          <w:spacing w:val="-12"/>
          <w:sz w:val="28"/>
        </w:rPr>
        <w:t xml:space="preserve"> </w:t>
      </w:r>
      <w:r>
        <w:rPr>
          <w:color w:val="414141"/>
          <w:sz w:val="28"/>
        </w:rPr>
        <w:t>России.-М.:</w:t>
      </w:r>
      <w:r>
        <w:rPr>
          <w:color w:val="414141"/>
          <w:spacing w:val="-10"/>
          <w:sz w:val="28"/>
        </w:rPr>
        <w:t xml:space="preserve"> </w:t>
      </w:r>
      <w:proofErr w:type="spellStart"/>
      <w:r>
        <w:rPr>
          <w:color w:val="414141"/>
          <w:sz w:val="28"/>
        </w:rPr>
        <w:t>Альматея</w:t>
      </w:r>
      <w:proofErr w:type="spellEnd"/>
      <w:r>
        <w:rPr>
          <w:color w:val="414141"/>
          <w:sz w:val="28"/>
        </w:rPr>
        <w:t>,</w:t>
      </w:r>
      <w:r>
        <w:rPr>
          <w:color w:val="414141"/>
          <w:spacing w:val="-12"/>
          <w:sz w:val="28"/>
        </w:rPr>
        <w:t xml:space="preserve"> </w:t>
      </w:r>
      <w:r>
        <w:rPr>
          <w:color w:val="414141"/>
          <w:sz w:val="28"/>
        </w:rPr>
        <w:t>1997-464</w:t>
      </w:r>
      <w:r>
        <w:rPr>
          <w:color w:val="414141"/>
          <w:spacing w:val="-11"/>
          <w:sz w:val="28"/>
        </w:rPr>
        <w:t xml:space="preserve"> </w:t>
      </w:r>
      <w:r>
        <w:rPr>
          <w:color w:val="414141"/>
          <w:spacing w:val="-5"/>
          <w:sz w:val="28"/>
        </w:rPr>
        <w:t>с.;</w:t>
      </w:r>
    </w:p>
    <w:p w:rsidR="00133F22" w:rsidRDefault="00B942B6">
      <w:pPr>
        <w:pStyle w:val="a5"/>
        <w:numPr>
          <w:ilvl w:val="0"/>
          <w:numId w:val="1"/>
        </w:numPr>
        <w:tabs>
          <w:tab w:val="left" w:pos="573"/>
        </w:tabs>
        <w:ind w:left="293" w:right="633" w:firstLine="0"/>
        <w:rPr>
          <w:sz w:val="28"/>
        </w:rPr>
      </w:pPr>
      <w:r>
        <w:rPr>
          <w:color w:val="414141"/>
          <w:sz w:val="28"/>
        </w:rPr>
        <w:t>Кондрашова</w:t>
      </w:r>
      <w:r>
        <w:rPr>
          <w:color w:val="414141"/>
          <w:spacing w:val="-18"/>
          <w:sz w:val="28"/>
        </w:rPr>
        <w:t xml:space="preserve"> </w:t>
      </w:r>
      <w:r>
        <w:rPr>
          <w:color w:val="414141"/>
          <w:sz w:val="28"/>
        </w:rPr>
        <w:t>Т.В.</w:t>
      </w:r>
      <w:r>
        <w:rPr>
          <w:color w:val="414141"/>
          <w:spacing w:val="-17"/>
          <w:sz w:val="28"/>
        </w:rPr>
        <w:t xml:space="preserve"> </w:t>
      </w:r>
      <w:r>
        <w:rPr>
          <w:color w:val="414141"/>
          <w:sz w:val="28"/>
        </w:rPr>
        <w:t>Уголовная</w:t>
      </w:r>
      <w:r>
        <w:rPr>
          <w:color w:val="414141"/>
          <w:spacing w:val="-17"/>
          <w:sz w:val="28"/>
        </w:rPr>
        <w:t xml:space="preserve"> </w:t>
      </w:r>
      <w:r>
        <w:rPr>
          <w:color w:val="414141"/>
          <w:sz w:val="28"/>
        </w:rPr>
        <w:t>ответственность</w:t>
      </w:r>
      <w:r>
        <w:rPr>
          <w:color w:val="414141"/>
          <w:spacing w:val="-18"/>
          <w:sz w:val="28"/>
        </w:rPr>
        <w:t xml:space="preserve"> </w:t>
      </w:r>
      <w:r>
        <w:rPr>
          <w:color w:val="414141"/>
          <w:sz w:val="28"/>
        </w:rPr>
        <w:t>за</w:t>
      </w:r>
      <w:r>
        <w:rPr>
          <w:color w:val="414141"/>
          <w:spacing w:val="-16"/>
          <w:sz w:val="28"/>
        </w:rPr>
        <w:t xml:space="preserve"> </w:t>
      </w:r>
      <w:r>
        <w:rPr>
          <w:color w:val="414141"/>
          <w:sz w:val="28"/>
        </w:rPr>
        <w:t>понуждения</w:t>
      </w:r>
      <w:r>
        <w:rPr>
          <w:color w:val="414141"/>
          <w:spacing w:val="-18"/>
          <w:sz w:val="28"/>
        </w:rPr>
        <w:t xml:space="preserve"> </w:t>
      </w:r>
      <w:r>
        <w:rPr>
          <w:color w:val="414141"/>
          <w:sz w:val="28"/>
        </w:rPr>
        <w:t>к</w:t>
      </w:r>
      <w:r>
        <w:rPr>
          <w:color w:val="414141"/>
          <w:spacing w:val="-17"/>
          <w:sz w:val="28"/>
        </w:rPr>
        <w:t xml:space="preserve"> </w:t>
      </w:r>
      <w:r>
        <w:rPr>
          <w:color w:val="414141"/>
          <w:sz w:val="28"/>
        </w:rPr>
        <w:t xml:space="preserve">действиям сексуального </w:t>
      </w:r>
      <w:proofErr w:type="gramStart"/>
      <w:r>
        <w:rPr>
          <w:color w:val="414141"/>
          <w:sz w:val="28"/>
        </w:rPr>
        <w:t>характера./</w:t>
      </w:r>
      <w:proofErr w:type="gramEnd"/>
      <w:r>
        <w:rPr>
          <w:color w:val="414141"/>
          <w:sz w:val="28"/>
        </w:rPr>
        <w:t>/Юридический мир-1999. №3;</w:t>
      </w:r>
    </w:p>
    <w:p w:rsidR="00133F22" w:rsidRDefault="00B942B6">
      <w:pPr>
        <w:pStyle w:val="a5"/>
        <w:numPr>
          <w:ilvl w:val="0"/>
          <w:numId w:val="1"/>
        </w:numPr>
        <w:tabs>
          <w:tab w:val="left" w:pos="573"/>
        </w:tabs>
        <w:ind w:left="293" w:right="1881" w:firstLine="0"/>
        <w:rPr>
          <w:sz w:val="28"/>
        </w:rPr>
      </w:pPr>
      <w:r>
        <w:rPr>
          <w:color w:val="414141"/>
          <w:sz w:val="28"/>
        </w:rPr>
        <w:t>Кравцова</w:t>
      </w:r>
      <w:r>
        <w:rPr>
          <w:color w:val="414141"/>
          <w:spacing w:val="-14"/>
          <w:sz w:val="28"/>
        </w:rPr>
        <w:t xml:space="preserve"> </w:t>
      </w:r>
      <w:r>
        <w:rPr>
          <w:color w:val="414141"/>
          <w:sz w:val="28"/>
        </w:rPr>
        <w:t>О.А.</w:t>
      </w:r>
      <w:r>
        <w:rPr>
          <w:color w:val="414141"/>
          <w:spacing w:val="-13"/>
          <w:sz w:val="28"/>
        </w:rPr>
        <w:t xml:space="preserve"> </w:t>
      </w:r>
      <w:r>
        <w:rPr>
          <w:color w:val="414141"/>
          <w:sz w:val="28"/>
        </w:rPr>
        <w:t>О</w:t>
      </w:r>
      <w:r>
        <w:rPr>
          <w:color w:val="414141"/>
          <w:spacing w:val="-12"/>
          <w:sz w:val="28"/>
        </w:rPr>
        <w:t xml:space="preserve"> </w:t>
      </w:r>
      <w:r>
        <w:rPr>
          <w:color w:val="414141"/>
          <w:sz w:val="28"/>
        </w:rPr>
        <w:t>психологических</w:t>
      </w:r>
      <w:r>
        <w:rPr>
          <w:color w:val="414141"/>
          <w:spacing w:val="-12"/>
          <w:sz w:val="28"/>
        </w:rPr>
        <w:t xml:space="preserve"> </w:t>
      </w:r>
      <w:r>
        <w:rPr>
          <w:color w:val="414141"/>
          <w:sz w:val="28"/>
        </w:rPr>
        <w:t>последствиях</w:t>
      </w:r>
      <w:r>
        <w:rPr>
          <w:color w:val="414141"/>
          <w:spacing w:val="-13"/>
          <w:sz w:val="28"/>
        </w:rPr>
        <w:t xml:space="preserve"> </w:t>
      </w:r>
      <w:r>
        <w:rPr>
          <w:color w:val="414141"/>
          <w:sz w:val="28"/>
        </w:rPr>
        <w:t xml:space="preserve">сексуального </w:t>
      </w:r>
      <w:proofErr w:type="gramStart"/>
      <w:r>
        <w:rPr>
          <w:color w:val="414141"/>
          <w:sz w:val="28"/>
        </w:rPr>
        <w:t>насилия./</w:t>
      </w:r>
      <w:proofErr w:type="gramEnd"/>
      <w:r>
        <w:rPr>
          <w:color w:val="414141"/>
          <w:sz w:val="28"/>
        </w:rPr>
        <w:t>/Вестник московского ун-та-1999. №2.;</w:t>
      </w:r>
    </w:p>
    <w:p w:rsidR="00133F22" w:rsidRDefault="00B942B6">
      <w:pPr>
        <w:pStyle w:val="a5"/>
        <w:numPr>
          <w:ilvl w:val="0"/>
          <w:numId w:val="1"/>
        </w:numPr>
        <w:tabs>
          <w:tab w:val="left" w:pos="713"/>
        </w:tabs>
        <w:ind w:left="713" w:hanging="420"/>
        <w:rPr>
          <w:sz w:val="28"/>
        </w:rPr>
      </w:pPr>
      <w:r>
        <w:rPr>
          <w:color w:val="414141"/>
          <w:sz w:val="28"/>
        </w:rPr>
        <w:t>Левин</w:t>
      </w:r>
      <w:r>
        <w:rPr>
          <w:color w:val="414141"/>
          <w:spacing w:val="-12"/>
          <w:sz w:val="28"/>
        </w:rPr>
        <w:t xml:space="preserve"> </w:t>
      </w:r>
      <w:r>
        <w:rPr>
          <w:color w:val="414141"/>
          <w:sz w:val="28"/>
        </w:rPr>
        <w:t>И.</w:t>
      </w:r>
      <w:r>
        <w:rPr>
          <w:color w:val="414141"/>
          <w:spacing w:val="-11"/>
          <w:sz w:val="28"/>
        </w:rPr>
        <w:t xml:space="preserve"> </w:t>
      </w:r>
      <w:r>
        <w:rPr>
          <w:color w:val="414141"/>
          <w:sz w:val="28"/>
        </w:rPr>
        <w:t>Сексология</w:t>
      </w:r>
      <w:r>
        <w:rPr>
          <w:color w:val="414141"/>
          <w:spacing w:val="-11"/>
          <w:sz w:val="28"/>
        </w:rPr>
        <w:t xml:space="preserve"> </w:t>
      </w:r>
      <w:r>
        <w:rPr>
          <w:color w:val="414141"/>
          <w:sz w:val="28"/>
        </w:rPr>
        <w:t>и</w:t>
      </w:r>
      <w:r>
        <w:rPr>
          <w:color w:val="414141"/>
          <w:spacing w:val="-11"/>
          <w:sz w:val="28"/>
        </w:rPr>
        <w:t xml:space="preserve"> </w:t>
      </w:r>
      <w:r>
        <w:rPr>
          <w:color w:val="414141"/>
          <w:sz w:val="28"/>
        </w:rPr>
        <w:t>сексопатология.-М.:</w:t>
      </w:r>
      <w:r>
        <w:rPr>
          <w:color w:val="414141"/>
          <w:spacing w:val="-11"/>
          <w:sz w:val="28"/>
        </w:rPr>
        <w:t xml:space="preserve"> </w:t>
      </w:r>
      <w:proofErr w:type="spellStart"/>
      <w:r>
        <w:rPr>
          <w:color w:val="414141"/>
          <w:sz w:val="28"/>
        </w:rPr>
        <w:t>Медпрактика</w:t>
      </w:r>
      <w:proofErr w:type="spellEnd"/>
      <w:r>
        <w:rPr>
          <w:color w:val="414141"/>
          <w:sz w:val="28"/>
        </w:rPr>
        <w:t>,</w:t>
      </w:r>
      <w:r>
        <w:rPr>
          <w:color w:val="414141"/>
          <w:spacing w:val="-10"/>
          <w:sz w:val="28"/>
        </w:rPr>
        <w:t xml:space="preserve"> </w:t>
      </w:r>
      <w:r>
        <w:rPr>
          <w:color w:val="414141"/>
          <w:sz w:val="28"/>
        </w:rPr>
        <w:t>2000-204</w:t>
      </w:r>
      <w:r>
        <w:rPr>
          <w:color w:val="414141"/>
          <w:spacing w:val="-10"/>
          <w:sz w:val="28"/>
        </w:rPr>
        <w:t xml:space="preserve"> </w:t>
      </w:r>
      <w:r>
        <w:rPr>
          <w:color w:val="414141"/>
          <w:spacing w:val="-5"/>
          <w:sz w:val="28"/>
        </w:rPr>
        <w:t>с.;</w:t>
      </w:r>
    </w:p>
    <w:p w:rsidR="00133F22" w:rsidRDefault="00B942B6">
      <w:pPr>
        <w:pStyle w:val="a5"/>
        <w:numPr>
          <w:ilvl w:val="0"/>
          <w:numId w:val="1"/>
        </w:numPr>
        <w:tabs>
          <w:tab w:val="left" w:pos="702"/>
        </w:tabs>
        <w:ind w:left="702" w:hanging="409"/>
        <w:rPr>
          <w:sz w:val="28"/>
        </w:rPr>
      </w:pPr>
      <w:r>
        <w:rPr>
          <w:color w:val="414141"/>
          <w:sz w:val="28"/>
        </w:rPr>
        <w:t>Лыков</w:t>
      </w:r>
      <w:r>
        <w:rPr>
          <w:color w:val="414141"/>
          <w:spacing w:val="-14"/>
          <w:sz w:val="28"/>
        </w:rPr>
        <w:t xml:space="preserve"> </w:t>
      </w:r>
      <w:r>
        <w:rPr>
          <w:color w:val="414141"/>
          <w:sz w:val="28"/>
        </w:rPr>
        <w:t>В.</w:t>
      </w:r>
      <w:r>
        <w:rPr>
          <w:color w:val="414141"/>
          <w:spacing w:val="-12"/>
          <w:sz w:val="28"/>
        </w:rPr>
        <w:t xml:space="preserve"> </w:t>
      </w:r>
      <w:proofErr w:type="gramStart"/>
      <w:r>
        <w:rPr>
          <w:color w:val="414141"/>
          <w:sz w:val="28"/>
        </w:rPr>
        <w:t>Растление./</w:t>
      </w:r>
      <w:proofErr w:type="gramEnd"/>
      <w:r>
        <w:rPr>
          <w:color w:val="414141"/>
          <w:sz w:val="28"/>
        </w:rPr>
        <w:t>/Человек</w:t>
      </w:r>
      <w:r>
        <w:rPr>
          <w:color w:val="414141"/>
          <w:spacing w:val="-11"/>
          <w:sz w:val="28"/>
        </w:rPr>
        <w:t xml:space="preserve"> </w:t>
      </w:r>
      <w:r>
        <w:rPr>
          <w:color w:val="414141"/>
          <w:sz w:val="28"/>
        </w:rPr>
        <w:t>и</w:t>
      </w:r>
      <w:r>
        <w:rPr>
          <w:color w:val="414141"/>
          <w:spacing w:val="-14"/>
          <w:sz w:val="28"/>
        </w:rPr>
        <w:t xml:space="preserve"> </w:t>
      </w:r>
      <w:r>
        <w:rPr>
          <w:color w:val="414141"/>
          <w:sz w:val="28"/>
        </w:rPr>
        <w:t>закон-2002.</w:t>
      </w:r>
      <w:r>
        <w:rPr>
          <w:color w:val="414141"/>
          <w:spacing w:val="-12"/>
          <w:sz w:val="28"/>
        </w:rPr>
        <w:t xml:space="preserve"> </w:t>
      </w:r>
      <w:r>
        <w:rPr>
          <w:color w:val="414141"/>
          <w:spacing w:val="-4"/>
          <w:sz w:val="28"/>
        </w:rPr>
        <w:t>№7.;</w:t>
      </w:r>
    </w:p>
    <w:p w:rsidR="00133F22" w:rsidRDefault="00B942B6">
      <w:pPr>
        <w:pStyle w:val="a5"/>
        <w:numPr>
          <w:ilvl w:val="0"/>
          <w:numId w:val="1"/>
        </w:numPr>
        <w:tabs>
          <w:tab w:val="left" w:pos="713"/>
        </w:tabs>
        <w:ind w:left="713" w:hanging="420"/>
        <w:rPr>
          <w:sz w:val="28"/>
        </w:rPr>
      </w:pPr>
      <w:r>
        <w:rPr>
          <w:color w:val="414141"/>
          <w:sz w:val="28"/>
        </w:rPr>
        <w:t>Мастерс</w:t>
      </w:r>
      <w:r>
        <w:rPr>
          <w:color w:val="414141"/>
          <w:spacing w:val="-10"/>
          <w:sz w:val="28"/>
        </w:rPr>
        <w:t xml:space="preserve"> </w:t>
      </w:r>
      <w:r>
        <w:rPr>
          <w:color w:val="414141"/>
          <w:sz w:val="28"/>
        </w:rPr>
        <w:t>У.,</w:t>
      </w:r>
      <w:r>
        <w:rPr>
          <w:color w:val="414141"/>
          <w:spacing w:val="-10"/>
          <w:sz w:val="28"/>
        </w:rPr>
        <w:t xml:space="preserve"> </w:t>
      </w:r>
      <w:r>
        <w:rPr>
          <w:color w:val="414141"/>
          <w:sz w:val="28"/>
        </w:rPr>
        <w:t>Джонс</w:t>
      </w:r>
      <w:r>
        <w:rPr>
          <w:color w:val="414141"/>
          <w:spacing w:val="-10"/>
          <w:sz w:val="28"/>
        </w:rPr>
        <w:t xml:space="preserve"> </w:t>
      </w:r>
      <w:r>
        <w:rPr>
          <w:color w:val="414141"/>
          <w:sz w:val="28"/>
        </w:rPr>
        <w:t>В.</w:t>
      </w:r>
      <w:r>
        <w:rPr>
          <w:color w:val="414141"/>
          <w:spacing w:val="-10"/>
          <w:sz w:val="28"/>
        </w:rPr>
        <w:t xml:space="preserve"> </w:t>
      </w:r>
      <w:r>
        <w:rPr>
          <w:color w:val="414141"/>
          <w:sz w:val="28"/>
        </w:rPr>
        <w:t>Основы</w:t>
      </w:r>
      <w:r>
        <w:rPr>
          <w:color w:val="414141"/>
          <w:spacing w:val="-11"/>
          <w:sz w:val="28"/>
        </w:rPr>
        <w:t xml:space="preserve"> </w:t>
      </w:r>
      <w:r>
        <w:rPr>
          <w:color w:val="414141"/>
          <w:sz w:val="28"/>
        </w:rPr>
        <w:t>сексологии.-М:</w:t>
      </w:r>
      <w:r>
        <w:rPr>
          <w:color w:val="414141"/>
          <w:spacing w:val="-11"/>
          <w:sz w:val="28"/>
        </w:rPr>
        <w:t xml:space="preserve"> </w:t>
      </w:r>
      <w:r>
        <w:rPr>
          <w:color w:val="414141"/>
          <w:sz w:val="28"/>
        </w:rPr>
        <w:t>Мир,</w:t>
      </w:r>
      <w:r>
        <w:rPr>
          <w:color w:val="414141"/>
          <w:spacing w:val="-9"/>
          <w:sz w:val="28"/>
        </w:rPr>
        <w:t xml:space="preserve"> </w:t>
      </w:r>
      <w:r>
        <w:rPr>
          <w:color w:val="414141"/>
          <w:sz w:val="28"/>
        </w:rPr>
        <w:t>1998-668</w:t>
      </w:r>
      <w:r>
        <w:rPr>
          <w:color w:val="414141"/>
          <w:spacing w:val="-10"/>
          <w:sz w:val="28"/>
        </w:rPr>
        <w:t xml:space="preserve"> </w:t>
      </w:r>
      <w:r>
        <w:rPr>
          <w:color w:val="414141"/>
          <w:spacing w:val="-5"/>
          <w:sz w:val="28"/>
        </w:rPr>
        <w:t>с.;</w:t>
      </w:r>
    </w:p>
    <w:p w:rsidR="00133F22" w:rsidRDefault="00B942B6">
      <w:pPr>
        <w:pStyle w:val="a5"/>
        <w:numPr>
          <w:ilvl w:val="0"/>
          <w:numId w:val="1"/>
        </w:numPr>
        <w:tabs>
          <w:tab w:val="left" w:pos="713"/>
        </w:tabs>
        <w:ind w:left="713" w:hanging="420"/>
        <w:rPr>
          <w:sz w:val="28"/>
        </w:rPr>
      </w:pPr>
      <w:r>
        <w:rPr>
          <w:color w:val="414141"/>
          <w:sz w:val="28"/>
        </w:rPr>
        <w:t>Мельникова</w:t>
      </w:r>
      <w:r>
        <w:rPr>
          <w:color w:val="414141"/>
          <w:spacing w:val="-9"/>
          <w:sz w:val="28"/>
        </w:rPr>
        <w:t xml:space="preserve"> </w:t>
      </w:r>
      <w:r>
        <w:rPr>
          <w:color w:val="414141"/>
          <w:sz w:val="28"/>
        </w:rPr>
        <w:t>Э.Б.</w:t>
      </w:r>
      <w:r>
        <w:rPr>
          <w:color w:val="414141"/>
          <w:spacing w:val="-7"/>
          <w:sz w:val="28"/>
        </w:rPr>
        <w:t xml:space="preserve"> </w:t>
      </w:r>
      <w:r>
        <w:rPr>
          <w:color w:val="414141"/>
          <w:sz w:val="28"/>
        </w:rPr>
        <w:t>Ювенальная</w:t>
      </w:r>
      <w:r>
        <w:rPr>
          <w:color w:val="414141"/>
          <w:spacing w:val="-8"/>
          <w:sz w:val="28"/>
        </w:rPr>
        <w:t xml:space="preserve"> </w:t>
      </w:r>
      <w:r>
        <w:rPr>
          <w:color w:val="414141"/>
          <w:sz w:val="28"/>
        </w:rPr>
        <w:t>юстиция.-М.:</w:t>
      </w:r>
      <w:r>
        <w:rPr>
          <w:color w:val="414141"/>
          <w:spacing w:val="-7"/>
          <w:sz w:val="28"/>
        </w:rPr>
        <w:t xml:space="preserve"> </w:t>
      </w:r>
      <w:r>
        <w:rPr>
          <w:color w:val="414141"/>
          <w:sz w:val="28"/>
        </w:rPr>
        <w:t>Дело,</w:t>
      </w:r>
      <w:r>
        <w:rPr>
          <w:color w:val="414141"/>
          <w:spacing w:val="-8"/>
          <w:sz w:val="28"/>
        </w:rPr>
        <w:t xml:space="preserve"> </w:t>
      </w:r>
      <w:r>
        <w:rPr>
          <w:color w:val="414141"/>
          <w:sz w:val="28"/>
        </w:rPr>
        <w:t>2000-272</w:t>
      </w:r>
      <w:r>
        <w:rPr>
          <w:color w:val="414141"/>
          <w:spacing w:val="-7"/>
          <w:sz w:val="28"/>
        </w:rPr>
        <w:t xml:space="preserve"> </w:t>
      </w:r>
      <w:r>
        <w:rPr>
          <w:color w:val="414141"/>
          <w:spacing w:val="-5"/>
          <w:sz w:val="28"/>
        </w:rPr>
        <w:t>с.;</w:t>
      </w:r>
    </w:p>
    <w:p w:rsidR="00133F22" w:rsidRDefault="00B942B6">
      <w:pPr>
        <w:pStyle w:val="a5"/>
        <w:numPr>
          <w:ilvl w:val="0"/>
          <w:numId w:val="1"/>
        </w:numPr>
        <w:tabs>
          <w:tab w:val="left" w:pos="713"/>
        </w:tabs>
        <w:ind w:left="293" w:right="1382" w:firstLine="0"/>
        <w:rPr>
          <w:sz w:val="28"/>
        </w:rPr>
      </w:pPr>
      <w:r>
        <w:rPr>
          <w:color w:val="414141"/>
          <w:sz w:val="28"/>
        </w:rPr>
        <w:t>Меркурьев</w:t>
      </w:r>
      <w:r>
        <w:rPr>
          <w:color w:val="414141"/>
          <w:spacing w:val="-16"/>
          <w:sz w:val="28"/>
        </w:rPr>
        <w:t xml:space="preserve"> </w:t>
      </w:r>
      <w:r>
        <w:rPr>
          <w:color w:val="414141"/>
          <w:sz w:val="28"/>
        </w:rPr>
        <w:t>В.В.</w:t>
      </w:r>
      <w:r>
        <w:rPr>
          <w:color w:val="414141"/>
          <w:spacing w:val="-16"/>
          <w:sz w:val="28"/>
        </w:rPr>
        <w:t xml:space="preserve"> </w:t>
      </w:r>
      <w:r>
        <w:rPr>
          <w:color w:val="414141"/>
          <w:sz w:val="28"/>
        </w:rPr>
        <w:t>Некоторые</w:t>
      </w:r>
      <w:r>
        <w:rPr>
          <w:color w:val="414141"/>
          <w:spacing w:val="-15"/>
          <w:sz w:val="28"/>
        </w:rPr>
        <w:t xml:space="preserve"> </w:t>
      </w:r>
      <w:r>
        <w:rPr>
          <w:color w:val="414141"/>
          <w:sz w:val="28"/>
        </w:rPr>
        <w:t>вопросы</w:t>
      </w:r>
      <w:r>
        <w:rPr>
          <w:color w:val="414141"/>
          <w:spacing w:val="-15"/>
          <w:sz w:val="28"/>
        </w:rPr>
        <w:t xml:space="preserve"> </w:t>
      </w:r>
      <w:r>
        <w:rPr>
          <w:color w:val="414141"/>
          <w:sz w:val="28"/>
        </w:rPr>
        <w:t>классификации</w:t>
      </w:r>
      <w:r>
        <w:rPr>
          <w:color w:val="414141"/>
          <w:spacing w:val="-16"/>
          <w:sz w:val="28"/>
        </w:rPr>
        <w:t xml:space="preserve"> </w:t>
      </w:r>
      <w:r>
        <w:rPr>
          <w:color w:val="414141"/>
          <w:sz w:val="28"/>
        </w:rPr>
        <w:t xml:space="preserve">сексуальных </w:t>
      </w:r>
      <w:proofErr w:type="gramStart"/>
      <w:r>
        <w:rPr>
          <w:color w:val="414141"/>
          <w:sz w:val="28"/>
        </w:rPr>
        <w:t>преступлений./</w:t>
      </w:r>
      <w:proofErr w:type="gramEnd"/>
      <w:r>
        <w:rPr>
          <w:color w:val="414141"/>
          <w:sz w:val="28"/>
        </w:rPr>
        <w:t>/Слеледователь-2001. №</w:t>
      </w:r>
      <w:proofErr w:type="gramStart"/>
      <w:r>
        <w:rPr>
          <w:color w:val="414141"/>
          <w:sz w:val="28"/>
        </w:rPr>
        <w:t>5 .</w:t>
      </w:r>
      <w:proofErr w:type="gramEnd"/>
      <w:r>
        <w:rPr>
          <w:color w:val="414141"/>
          <w:sz w:val="28"/>
        </w:rPr>
        <w:t>;</w:t>
      </w:r>
    </w:p>
    <w:p w:rsidR="00133F22" w:rsidRDefault="00B942B6">
      <w:pPr>
        <w:pStyle w:val="a5"/>
        <w:numPr>
          <w:ilvl w:val="0"/>
          <w:numId w:val="1"/>
        </w:numPr>
        <w:tabs>
          <w:tab w:val="left" w:pos="713"/>
        </w:tabs>
        <w:ind w:left="293" w:right="1069" w:firstLine="0"/>
        <w:rPr>
          <w:sz w:val="28"/>
        </w:rPr>
      </w:pPr>
      <w:r>
        <w:rPr>
          <w:color w:val="414141"/>
          <w:sz w:val="28"/>
        </w:rPr>
        <w:t xml:space="preserve">Нагаев В.В. Преступления против половой неприкосновенности несовершеннолетних: психологическая экспертиза и правовая </w:t>
      </w:r>
      <w:proofErr w:type="gramStart"/>
      <w:r>
        <w:rPr>
          <w:color w:val="414141"/>
          <w:sz w:val="28"/>
        </w:rPr>
        <w:t>защита./</w:t>
      </w:r>
      <w:proofErr w:type="gramEnd"/>
      <w:r>
        <w:rPr>
          <w:color w:val="414141"/>
          <w:sz w:val="28"/>
        </w:rPr>
        <w:t>/Вестник</w:t>
      </w:r>
      <w:r>
        <w:rPr>
          <w:color w:val="414141"/>
          <w:spacing w:val="-12"/>
          <w:sz w:val="28"/>
        </w:rPr>
        <w:t xml:space="preserve"> </w:t>
      </w:r>
      <w:r>
        <w:rPr>
          <w:color w:val="414141"/>
          <w:sz w:val="28"/>
        </w:rPr>
        <w:t>психосоциальной</w:t>
      </w:r>
      <w:r>
        <w:rPr>
          <w:color w:val="414141"/>
          <w:spacing w:val="-13"/>
          <w:sz w:val="28"/>
        </w:rPr>
        <w:t xml:space="preserve"> </w:t>
      </w:r>
      <w:r>
        <w:rPr>
          <w:color w:val="414141"/>
          <w:sz w:val="28"/>
        </w:rPr>
        <w:t>и</w:t>
      </w:r>
      <w:r>
        <w:rPr>
          <w:color w:val="414141"/>
          <w:spacing w:val="-13"/>
          <w:sz w:val="28"/>
        </w:rPr>
        <w:t xml:space="preserve"> </w:t>
      </w:r>
      <w:r>
        <w:rPr>
          <w:color w:val="414141"/>
          <w:sz w:val="28"/>
        </w:rPr>
        <w:t>коррекционно-реабилитационной работы-1998. №4;</w:t>
      </w:r>
    </w:p>
    <w:p w:rsidR="00133F22" w:rsidRDefault="00B942B6">
      <w:pPr>
        <w:pStyle w:val="a5"/>
        <w:numPr>
          <w:ilvl w:val="0"/>
          <w:numId w:val="1"/>
        </w:numPr>
        <w:tabs>
          <w:tab w:val="left" w:pos="713"/>
        </w:tabs>
        <w:ind w:left="293" w:right="746" w:firstLine="0"/>
        <w:rPr>
          <w:sz w:val="28"/>
        </w:rPr>
      </w:pPr>
      <w:proofErr w:type="spellStart"/>
      <w:r>
        <w:rPr>
          <w:color w:val="414141"/>
          <w:sz w:val="28"/>
        </w:rPr>
        <w:t>Резер</w:t>
      </w:r>
      <w:proofErr w:type="spellEnd"/>
      <w:r>
        <w:rPr>
          <w:color w:val="414141"/>
          <w:sz w:val="28"/>
        </w:rPr>
        <w:t xml:space="preserve"> Т.М. Медико-социальные подходы к организации полового воспитания</w:t>
      </w:r>
      <w:r>
        <w:rPr>
          <w:color w:val="414141"/>
          <w:spacing w:val="-15"/>
          <w:sz w:val="28"/>
        </w:rPr>
        <w:t xml:space="preserve"> </w:t>
      </w:r>
      <w:r>
        <w:rPr>
          <w:color w:val="414141"/>
          <w:sz w:val="28"/>
        </w:rPr>
        <w:t>и</w:t>
      </w:r>
      <w:r>
        <w:rPr>
          <w:color w:val="414141"/>
          <w:spacing w:val="-15"/>
          <w:sz w:val="28"/>
        </w:rPr>
        <w:t xml:space="preserve"> </w:t>
      </w:r>
      <w:r>
        <w:rPr>
          <w:color w:val="414141"/>
          <w:sz w:val="28"/>
        </w:rPr>
        <w:t>сексуального</w:t>
      </w:r>
      <w:r>
        <w:rPr>
          <w:color w:val="414141"/>
          <w:spacing w:val="-14"/>
          <w:sz w:val="28"/>
        </w:rPr>
        <w:t xml:space="preserve"> </w:t>
      </w:r>
      <w:proofErr w:type="gramStart"/>
      <w:r>
        <w:rPr>
          <w:color w:val="414141"/>
          <w:sz w:val="28"/>
        </w:rPr>
        <w:t>образования./</w:t>
      </w:r>
      <w:proofErr w:type="gramEnd"/>
      <w:r>
        <w:rPr>
          <w:color w:val="414141"/>
          <w:sz w:val="28"/>
        </w:rPr>
        <w:t>/Социологические</w:t>
      </w:r>
      <w:r>
        <w:rPr>
          <w:color w:val="414141"/>
          <w:spacing w:val="-15"/>
          <w:sz w:val="28"/>
        </w:rPr>
        <w:t xml:space="preserve"> </w:t>
      </w:r>
      <w:r>
        <w:rPr>
          <w:color w:val="414141"/>
          <w:sz w:val="28"/>
        </w:rPr>
        <w:t>исследования. 2003. №1;</w:t>
      </w:r>
    </w:p>
    <w:p w:rsidR="00133F22" w:rsidRDefault="00B942B6">
      <w:pPr>
        <w:pStyle w:val="a5"/>
        <w:numPr>
          <w:ilvl w:val="0"/>
          <w:numId w:val="1"/>
        </w:numPr>
        <w:tabs>
          <w:tab w:val="left" w:pos="713"/>
        </w:tabs>
        <w:ind w:left="713" w:hanging="420"/>
        <w:rPr>
          <w:sz w:val="28"/>
        </w:rPr>
      </w:pPr>
      <w:proofErr w:type="spellStart"/>
      <w:r>
        <w:rPr>
          <w:color w:val="414141"/>
          <w:sz w:val="28"/>
        </w:rPr>
        <w:t>Старович</w:t>
      </w:r>
      <w:proofErr w:type="spellEnd"/>
      <w:r>
        <w:rPr>
          <w:color w:val="414141"/>
          <w:spacing w:val="-14"/>
          <w:sz w:val="28"/>
        </w:rPr>
        <w:t xml:space="preserve"> </w:t>
      </w:r>
      <w:r>
        <w:rPr>
          <w:color w:val="414141"/>
          <w:sz w:val="28"/>
        </w:rPr>
        <w:t>З.</w:t>
      </w:r>
      <w:r>
        <w:rPr>
          <w:color w:val="414141"/>
          <w:spacing w:val="-10"/>
          <w:sz w:val="28"/>
        </w:rPr>
        <w:t xml:space="preserve"> </w:t>
      </w:r>
      <w:r>
        <w:rPr>
          <w:color w:val="414141"/>
          <w:sz w:val="28"/>
        </w:rPr>
        <w:t>Судебная</w:t>
      </w:r>
      <w:r>
        <w:rPr>
          <w:color w:val="414141"/>
          <w:spacing w:val="-11"/>
          <w:sz w:val="28"/>
        </w:rPr>
        <w:t xml:space="preserve"> </w:t>
      </w:r>
      <w:r>
        <w:rPr>
          <w:color w:val="414141"/>
          <w:sz w:val="28"/>
        </w:rPr>
        <w:t>сексология.-М.:</w:t>
      </w:r>
      <w:r>
        <w:rPr>
          <w:color w:val="414141"/>
          <w:spacing w:val="-10"/>
          <w:sz w:val="28"/>
        </w:rPr>
        <w:t xml:space="preserve"> </w:t>
      </w:r>
      <w:r>
        <w:rPr>
          <w:color w:val="414141"/>
          <w:sz w:val="28"/>
        </w:rPr>
        <w:t>Юр.</w:t>
      </w:r>
      <w:r>
        <w:rPr>
          <w:color w:val="414141"/>
          <w:spacing w:val="-11"/>
          <w:sz w:val="28"/>
        </w:rPr>
        <w:t xml:space="preserve"> </w:t>
      </w:r>
      <w:r>
        <w:rPr>
          <w:color w:val="414141"/>
          <w:sz w:val="28"/>
        </w:rPr>
        <w:t>лит.,</w:t>
      </w:r>
      <w:r>
        <w:rPr>
          <w:color w:val="414141"/>
          <w:spacing w:val="-10"/>
          <w:sz w:val="28"/>
        </w:rPr>
        <w:t xml:space="preserve"> </w:t>
      </w:r>
      <w:r>
        <w:rPr>
          <w:color w:val="414141"/>
          <w:sz w:val="28"/>
        </w:rPr>
        <w:t>1991-333</w:t>
      </w:r>
      <w:r>
        <w:rPr>
          <w:color w:val="414141"/>
          <w:spacing w:val="-10"/>
          <w:sz w:val="28"/>
        </w:rPr>
        <w:t xml:space="preserve"> </w:t>
      </w:r>
      <w:r>
        <w:rPr>
          <w:color w:val="414141"/>
          <w:spacing w:val="-5"/>
          <w:sz w:val="28"/>
        </w:rPr>
        <w:t>с.;</w:t>
      </w:r>
    </w:p>
    <w:p w:rsidR="00133F22" w:rsidRDefault="00B942B6">
      <w:pPr>
        <w:pStyle w:val="a5"/>
        <w:numPr>
          <w:ilvl w:val="0"/>
          <w:numId w:val="1"/>
        </w:numPr>
        <w:tabs>
          <w:tab w:val="left" w:pos="713"/>
        </w:tabs>
        <w:ind w:left="293" w:right="446" w:firstLine="0"/>
        <w:rPr>
          <w:sz w:val="28"/>
        </w:rPr>
      </w:pPr>
      <w:r>
        <w:rPr>
          <w:color w:val="414141"/>
          <w:sz w:val="28"/>
        </w:rPr>
        <w:t>Ткаченко</w:t>
      </w:r>
      <w:r>
        <w:rPr>
          <w:color w:val="414141"/>
          <w:spacing w:val="-18"/>
          <w:sz w:val="28"/>
        </w:rPr>
        <w:t xml:space="preserve"> </w:t>
      </w:r>
      <w:r>
        <w:rPr>
          <w:color w:val="414141"/>
          <w:sz w:val="28"/>
        </w:rPr>
        <w:t>А.В.</w:t>
      </w:r>
      <w:r>
        <w:rPr>
          <w:color w:val="414141"/>
          <w:spacing w:val="-17"/>
          <w:sz w:val="28"/>
        </w:rPr>
        <w:t xml:space="preserve"> </w:t>
      </w:r>
      <w:r>
        <w:rPr>
          <w:color w:val="414141"/>
          <w:sz w:val="28"/>
        </w:rPr>
        <w:t>Сексуальные</w:t>
      </w:r>
      <w:r>
        <w:rPr>
          <w:color w:val="414141"/>
          <w:spacing w:val="-18"/>
          <w:sz w:val="28"/>
        </w:rPr>
        <w:t xml:space="preserve"> </w:t>
      </w:r>
      <w:r>
        <w:rPr>
          <w:color w:val="414141"/>
          <w:sz w:val="28"/>
        </w:rPr>
        <w:t>извращения-парафилии.-М.:</w:t>
      </w:r>
      <w:r>
        <w:rPr>
          <w:color w:val="414141"/>
          <w:spacing w:val="-17"/>
          <w:sz w:val="28"/>
        </w:rPr>
        <w:t xml:space="preserve"> </w:t>
      </w:r>
      <w:r>
        <w:rPr>
          <w:color w:val="414141"/>
          <w:sz w:val="28"/>
        </w:rPr>
        <w:t>Триада-Х,</w:t>
      </w:r>
      <w:r>
        <w:rPr>
          <w:color w:val="414141"/>
          <w:spacing w:val="-18"/>
          <w:sz w:val="28"/>
        </w:rPr>
        <w:t xml:space="preserve"> </w:t>
      </w:r>
      <w:r>
        <w:rPr>
          <w:color w:val="414141"/>
          <w:sz w:val="28"/>
        </w:rPr>
        <w:t>1999- 463 с.</w:t>
      </w:r>
    </w:p>
    <w:p w:rsidR="00133F22" w:rsidRDefault="00133F22">
      <w:pPr>
        <w:pStyle w:val="a5"/>
        <w:jc w:val="left"/>
        <w:rPr>
          <w:sz w:val="28"/>
        </w:rPr>
        <w:sectPr w:rsidR="00133F22">
          <w:pgSz w:w="11910" w:h="16840"/>
          <w:pgMar w:top="1040" w:right="992" w:bottom="1260" w:left="992" w:header="0" w:footer="1019" w:gutter="0"/>
          <w:cols w:space="720"/>
        </w:sectPr>
      </w:pPr>
    </w:p>
    <w:p w:rsidR="00133F22" w:rsidRDefault="00133F22">
      <w:pPr>
        <w:pStyle w:val="a3"/>
        <w:spacing w:before="4"/>
        <w:ind w:left="0"/>
        <w:jc w:val="left"/>
        <w:rPr>
          <w:sz w:val="17"/>
        </w:rPr>
      </w:pPr>
    </w:p>
    <w:sectPr w:rsidR="00133F22">
      <w:pgSz w:w="11910" w:h="16840"/>
      <w:pgMar w:top="1920" w:right="992" w:bottom="1260" w:left="992"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E62" w:rsidRDefault="00CF2E62">
      <w:r>
        <w:separator/>
      </w:r>
    </w:p>
  </w:endnote>
  <w:endnote w:type="continuationSeparator" w:id="0">
    <w:p w:rsidR="00CF2E62" w:rsidRDefault="00CF2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F22" w:rsidRDefault="00B942B6">
    <w:pPr>
      <w:pStyle w:val="a3"/>
      <w:spacing w:line="14" w:lineRule="auto"/>
      <w:ind w:left="0"/>
      <w:jc w:val="left"/>
      <w:rPr>
        <w:sz w:val="20"/>
      </w:rPr>
    </w:pPr>
    <w:r>
      <w:rPr>
        <w:noProof/>
        <w:sz w:val="20"/>
      </w:rPr>
      <mc:AlternateContent>
        <mc:Choice Requires="wps">
          <w:drawing>
            <wp:anchor distT="0" distB="0" distL="0" distR="0" simplePos="0" relativeHeight="487276032" behindDoc="1" locked="0" layoutInCell="1" allowOverlap="1">
              <wp:simplePos x="0" y="0"/>
              <wp:positionH relativeFrom="page">
                <wp:posOffset>3693159</wp:posOffset>
              </wp:positionH>
              <wp:positionV relativeFrom="page">
                <wp:posOffset>9878154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133F22" w:rsidRDefault="00B942B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0.8pt;margin-top:777.8pt;width:14pt;height:15.3pt;z-index:-160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" filled="f" stroked="f">
              <v:textbox inset="0,0,0,0">
                <w:txbxContent>
                  <w:p w:rsidR="00133F22" w:rsidRDefault="00B942B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E62" w:rsidRDefault="00CF2E62">
      <w:r>
        <w:separator/>
      </w:r>
    </w:p>
  </w:footnote>
  <w:footnote w:type="continuationSeparator" w:id="0">
    <w:p w:rsidR="00CF2E62" w:rsidRDefault="00CF2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3CDA"/>
    <w:multiLevelType w:val="hybridMultilevel"/>
    <w:tmpl w:val="6C627D42"/>
    <w:lvl w:ilvl="0" w:tplc="D51C1C00">
      <w:start w:val="1"/>
      <w:numFmt w:val="decimal"/>
      <w:lvlText w:val="%1."/>
      <w:lvlJc w:val="left"/>
      <w:pPr>
        <w:ind w:left="144" w:hanging="2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F6781E">
      <w:numFmt w:val="bullet"/>
      <w:lvlText w:val="•"/>
      <w:lvlJc w:val="left"/>
      <w:pPr>
        <w:ind w:left="1118" w:hanging="296"/>
      </w:pPr>
      <w:rPr>
        <w:rFonts w:hint="default"/>
        <w:lang w:val="ru-RU" w:eastAsia="en-US" w:bidi="ar-SA"/>
      </w:rPr>
    </w:lvl>
    <w:lvl w:ilvl="2" w:tplc="77E4E8FC">
      <w:numFmt w:val="bullet"/>
      <w:lvlText w:val="•"/>
      <w:lvlJc w:val="left"/>
      <w:pPr>
        <w:ind w:left="2096" w:hanging="296"/>
      </w:pPr>
      <w:rPr>
        <w:rFonts w:hint="default"/>
        <w:lang w:val="ru-RU" w:eastAsia="en-US" w:bidi="ar-SA"/>
      </w:rPr>
    </w:lvl>
    <w:lvl w:ilvl="3" w:tplc="B7CC8D1A">
      <w:numFmt w:val="bullet"/>
      <w:lvlText w:val="•"/>
      <w:lvlJc w:val="left"/>
      <w:pPr>
        <w:ind w:left="3074" w:hanging="296"/>
      </w:pPr>
      <w:rPr>
        <w:rFonts w:hint="default"/>
        <w:lang w:val="ru-RU" w:eastAsia="en-US" w:bidi="ar-SA"/>
      </w:rPr>
    </w:lvl>
    <w:lvl w:ilvl="4" w:tplc="95AE9EC6">
      <w:numFmt w:val="bullet"/>
      <w:lvlText w:val="•"/>
      <w:lvlJc w:val="left"/>
      <w:pPr>
        <w:ind w:left="4052" w:hanging="296"/>
      </w:pPr>
      <w:rPr>
        <w:rFonts w:hint="default"/>
        <w:lang w:val="ru-RU" w:eastAsia="en-US" w:bidi="ar-SA"/>
      </w:rPr>
    </w:lvl>
    <w:lvl w:ilvl="5" w:tplc="B6182C5E">
      <w:numFmt w:val="bullet"/>
      <w:lvlText w:val="•"/>
      <w:lvlJc w:val="left"/>
      <w:pPr>
        <w:ind w:left="5031" w:hanging="296"/>
      </w:pPr>
      <w:rPr>
        <w:rFonts w:hint="default"/>
        <w:lang w:val="ru-RU" w:eastAsia="en-US" w:bidi="ar-SA"/>
      </w:rPr>
    </w:lvl>
    <w:lvl w:ilvl="6" w:tplc="80BC1024">
      <w:numFmt w:val="bullet"/>
      <w:lvlText w:val="•"/>
      <w:lvlJc w:val="left"/>
      <w:pPr>
        <w:ind w:left="6009" w:hanging="296"/>
      </w:pPr>
      <w:rPr>
        <w:rFonts w:hint="default"/>
        <w:lang w:val="ru-RU" w:eastAsia="en-US" w:bidi="ar-SA"/>
      </w:rPr>
    </w:lvl>
    <w:lvl w:ilvl="7" w:tplc="A5B0C7CA">
      <w:numFmt w:val="bullet"/>
      <w:lvlText w:val="•"/>
      <w:lvlJc w:val="left"/>
      <w:pPr>
        <w:ind w:left="6987" w:hanging="296"/>
      </w:pPr>
      <w:rPr>
        <w:rFonts w:hint="default"/>
        <w:lang w:val="ru-RU" w:eastAsia="en-US" w:bidi="ar-SA"/>
      </w:rPr>
    </w:lvl>
    <w:lvl w:ilvl="8" w:tplc="1736E212">
      <w:numFmt w:val="bullet"/>
      <w:lvlText w:val="•"/>
      <w:lvlJc w:val="left"/>
      <w:pPr>
        <w:ind w:left="7965" w:hanging="296"/>
      </w:pPr>
      <w:rPr>
        <w:rFonts w:hint="default"/>
        <w:lang w:val="ru-RU" w:eastAsia="en-US" w:bidi="ar-SA"/>
      </w:rPr>
    </w:lvl>
  </w:abstractNum>
  <w:abstractNum w:abstractNumId="1" w15:restartNumberingAfterBreak="0">
    <w:nsid w:val="08637B31"/>
    <w:multiLevelType w:val="hybridMultilevel"/>
    <w:tmpl w:val="C77A22D4"/>
    <w:lvl w:ilvl="0" w:tplc="AA8A11B2">
      <w:start w:val="1"/>
      <w:numFmt w:val="decimal"/>
      <w:lvlText w:val="%1."/>
      <w:lvlJc w:val="left"/>
      <w:pPr>
        <w:ind w:left="850" w:hanging="7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304B80">
      <w:start w:val="1"/>
      <w:numFmt w:val="decimal"/>
      <w:lvlText w:val="%2."/>
      <w:lvlJc w:val="left"/>
      <w:pPr>
        <w:ind w:left="864" w:hanging="360"/>
        <w:jc w:val="right"/>
      </w:pPr>
      <w:rPr>
        <w:rFonts w:hint="default"/>
        <w:spacing w:val="0"/>
        <w:w w:val="100"/>
        <w:lang w:val="ru-RU" w:eastAsia="en-US" w:bidi="ar-SA"/>
      </w:rPr>
    </w:lvl>
    <w:lvl w:ilvl="2" w:tplc="CB96C1B6">
      <w:numFmt w:val="bullet"/>
      <w:lvlText w:val="•"/>
      <w:lvlJc w:val="left"/>
      <w:pPr>
        <w:ind w:left="1866" w:hanging="360"/>
      </w:pPr>
      <w:rPr>
        <w:rFonts w:hint="default"/>
        <w:lang w:val="ru-RU" w:eastAsia="en-US" w:bidi="ar-SA"/>
      </w:rPr>
    </w:lvl>
    <w:lvl w:ilvl="3" w:tplc="F8D6E804">
      <w:numFmt w:val="bullet"/>
      <w:lvlText w:val="•"/>
      <w:lvlJc w:val="left"/>
      <w:pPr>
        <w:ind w:left="2873" w:hanging="360"/>
      </w:pPr>
      <w:rPr>
        <w:rFonts w:hint="default"/>
        <w:lang w:val="ru-RU" w:eastAsia="en-US" w:bidi="ar-SA"/>
      </w:rPr>
    </w:lvl>
    <w:lvl w:ilvl="4" w:tplc="61CE92B8">
      <w:numFmt w:val="bullet"/>
      <w:lvlText w:val="•"/>
      <w:lvlJc w:val="left"/>
      <w:pPr>
        <w:ind w:left="3880" w:hanging="360"/>
      </w:pPr>
      <w:rPr>
        <w:rFonts w:hint="default"/>
        <w:lang w:val="ru-RU" w:eastAsia="en-US" w:bidi="ar-SA"/>
      </w:rPr>
    </w:lvl>
    <w:lvl w:ilvl="5" w:tplc="100A9B9E">
      <w:numFmt w:val="bullet"/>
      <w:lvlText w:val="•"/>
      <w:lvlJc w:val="left"/>
      <w:pPr>
        <w:ind w:left="4887" w:hanging="360"/>
      </w:pPr>
      <w:rPr>
        <w:rFonts w:hint="default"/>
        <w:lang w:val="ru-RU" w:eastAsia="en-US" w:bidi="ar-SA"/>
      </w:rPr>
    </w:lvl>
    <w:lvl w:ilvl="6" w:tplc="A2AAEFA2">
      <w:numFmt w:val="bullet"/>
      <w:lvlText w:val="•"/>
      <w:lvlJc w:val="left"/>
      <w:pPr>
        <w:ind w:left="5894" w:hanging="360"/>
      </w:pPr>
      <w:rPr>
        <w:rFonts w:hint="default"/>
        <w:lang w:val="ru-RU" w:eastAsia="en-US" w:bidi="ar-SA"/>
      </w:rPr>
    </w:lvl>
    <w:lvl w:ilvl="7" w:tplc="C9704426">
      <w:numFmt w:val="bullet"/>
      <w:lvlText w:val="•"/>
      <w:lvlJc w:val="left"/>
      <w:pPr>
        <w:ind w:left="6901" w:hanging="360"/>
      </w:pPr>
      <w:rPr>
        <w:rFonts w:hint="default"/>
        <w:lang w:val="ru-RU" w:eastAsia="en-US" w:bidi="ar-SA"/>
      </w:rPr>
    </w:lvl>
    <w:lvl w:ilvl="8" w:tplc="ED7C3308">
      <w:numFmt w:val="bullet"/>
      <w:lvlText w:val="•"/>
      <w:lvlJc w:val="left"/>
      <w:pPr>
        <w:ind w:left="7908" w:hanging="360"/>
      </w:pPr>
      <w:rPr>
        <w:rFonts w:hint="default"/>
        <w:lang w:val="ru-RU" w:eastAsia="en-US" w:bidi="ar-SA"/>
      </w:rPr>
    </w:lvl>
  </w:abstractNum>
  <w:abstractNum w:abstractNumId="2" w15:restartNumberingAfterBreak="0">
    <w:nsid w:val="0FCB1D03"/>
    <w:multiLevelType w:val="hybridMultilevel"/>
    <w:tmpl w:val="7876C77A"/>
    <w:lvl w:ilvl="0" w:tplc="45065E60">
      <w:start w:val="1"/>
      <w:numFmt w:val="decimal"/>
      <w:lvlText w:val="%1."/>
      <w:lvlJc w:val="left"/>
      <w:pPr>
        <w:ind w:left="144"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AC289E">
      <w:numFmt w:val="bullet"/>
      <w:lvlText w:val="•"/>
      <w:lvlJc w:val="left"/>
      <w:pPr>
        <w:ind w:left="1118" w:hanging="336"/>
      </w:pPr>
      <w:rPr>
        <w:rFonts w:hint="default"/>
        <w:lang w:val="ru-RU" w:eastAsia="en-US" w:bidi="ar-SA"/>
      </w:rPr>
    </w:lvl>
    <w:lvl w:ilvl="2" w:tplc="9626C89A">
      <w:numFmt w:val="bullet"/>
      <w:lvlText w:val="•"/>
      <w:lvlJc w:val="left"/>
      <w:pPr>
        <w:ind w:left="2096" w:hanging="336"/>
      </w:pPr>
      <w:rPr>
        <w:rFonts w:hint="default"/>
        <w:lang w:val="ru-RU" w:eastAsia="en-US" w:bidi="ar-SA"/>
      </w:rPr>
    </w:lvl>
    <w:lvl w:ilvl="3" w:tplc="6012F010">
      <w:numFmt w:val="bullet"/>
      <w:lvlText w:val="•"/>
      <w:lvlJc w:val="left"/>
      <w:pPr>
        <w:ind w:left="3074" w:hanging="336"/>
      </w:pPr>
      <w:rPr>
        <w:rFonts w:hint="default"/>
        <w:lang w:val="ru-RU" w:eastAsia="en-US" w:bidi="ar-SA"/>
      </w:rPr>
    </w:lvl>
    <w:lvl w:ilvl="4" w:tplc="4196AB0E">
      <w:numFmt w:val="bullet"/>
      <w:lvlText w:val="•"/>
      <w:lvlJc w:val="left"/>
      <w:pPr>
        <w:ind w:left="4052" w:hanging="336"/>
      </w:pPr>
      <w:rPr>
        <w:rFonts w:hint="default"/>
        <w:lang w:val="ru-RU" w:eastAsia="en-US" w:bidi="ar-SA"/>
      </w:rPr>
    </w:lvl>
    <w:lvl w:ilvl="5" w:tplc="D362001E">
      <w:numFmt w:val="bullet"/>
      <w:lvlText w:val="•"/>
      <w:lvlJc w:val="left"/>
      <w:pPr>
        <w:ind w:left="5031" w:hanging="336"/>
      </w:pPr>
      <w:rPr>
        <w:rFonts w:hint="default"/>
        <w:lang w:val="ru-RU" w:eastAsia="en-US" w:bidi="ar-SA"/>
      </w:rPr>
    </w:lvl>
    <w:lvl w:ilvl="6" w:tplc="BAB09010">
      <w:numFmt w:val="bullet"/>
      <w:lvlText w:val="•"/>
      <w:lvlJc w:val="left"/>
      <w:pPr>
        <w:ind w:left="6009" w:hanging="336"/>
      </w:pPr>
      <w:rPr>
        <w:rFonts w:hint="default"/>
        <w:lang w:val="ru-RU" w:eastAsia="en-US" w:bidi="ar-SA"/>
      </w:rPr>
    </w:lvl>
    <w:lvl w:ilvl="7" w:tplc="55421B34">
      <w:numFmt w:val="bullet"/>
      <w:lvlText w:val="•"/>
      <w:lvlJc w:val="left"/>
      <w:pPr>
        <w:ind w:left="6987" w:hanging="336"/>
      </w:pPr>
      <w:rPr>
        <w:rFonts w:hint="default"/>
        <w:lang w:val="ru-RU" w:eastAsia="en-US" w:bidi="ar-SA"/>
      </w:rPr>
    </w:lvl>
    <w:lvl w:ilvl="8" w:tplc="DEE48C04">
      <w:numFmt w:val="bullet"/>
      <w:lvlText w:val="•"/>
      <w:lvlJc w:val="left"/>
      <w:pPr>
        <w:ind w:left="7965" w:hanging="336"/>
      </w:pPr>
      <w:rPr>
        <w:rFonts w:hint="default"/>
        <w:lang w:val="ru-RU" w:eastAsia="en-US" w:bidi="ar-SA"/>
      </w:rPr>
    </w:lvl>
  </w:abstractNum>
  <w:abstractNum w:abstractNumId="3" w15:restartNumberingAfterBreak="0">
    <w:nsid w:val="101E7003"/>
    <w:multiLevelType w:val="hybridMultilevel"/>
    <w:tmpl w:val="F7040F6E"/>
    <w:lvl w:ilvl="0" w:tplc="70D2CC22">
      <w:start w:val="1"/>
      <w:numFmt w:val="decimal"/>
      <w:lvlText w:val="%1."/>
      <w:lvlJc w:val="left"/>
      <w:pPr>
        <w:ind w:left="850" w:hanging="7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D69F46">
      <w:numFmt w:val="bullet"/>
      <w:lvlText w:val="•"/>
      <w:lvlJc w:val="left"/>
      <w:pPr>
        <w:ind w:left="1748" w:hanging="706"/>
      </w:pPr>
      <w:rPr>
        <w:rFonts w:hint="default"/>
        <w:lang w:val="ru-RU" w:eastAsia="en-US" w:bidi="ar-SA"/>
      </w:rPr>
    </w:lvl>
    <w:lvl w:ilvl="2" w:tplc="D9D2D41C">
      <w:numFmt w:val="bullet"/>
      <w:lvlText w:val="•"/>
      <w:lvlJc w:val="left"/>
      <w:pPr>
        <w:ind w:left="2656" w:hanging="706"/>
      </w:pPr>
      <w:rPr>
        <w:rFonts w:hint="default"/>
        <w:lang w:val="ru-RU" w:eastAsia="en-US" w:bidi="ar-SA"/>
      </w:rPr>
    </w:lvl>
    <w:lvl w:ilvl="3" w:tplc="D5908288">
      <w:numFmt w:val="bullet"/>
      <w:lvlText w:val="•"/>
      <w:lvlJc w:val="left"/>
      <w:pPr>
        <w:ind w:left="3564" w:hanging="706"/>
      </w:pPr>
      <w:rPr>
        <w:rFonts w:hint="default"/>
        <w:lang w:val="ru-RU" w:eastAsia="en-US" w:bidi="ar-SA"/>
      </w:rPr>
    </w:lvl>
    <w:lvl w:ilvl="4" w:tplc="3DFECD4A">
      <w:numFmt w:val="bullet"/>
      <w:lvlText w:val="•"/>
      <w:lvlJc w:val="left"/>
      <w:pPr>
        <w:ind w:left="4472" w:hanging="706"/>
      </w:pPr>
      <w:rPr>
        <w:rFonts w:hint="default"/>
        <w:lang w:val="ru-RU" w:eastAsia="en-US" w:bidi="ar-SA"/>
      </w:rPr>
    </w:lvl>
    <w:lvl w:ilvl="5" w:tplc="059A2406">
      <w:numFmt w:val="bullet"/>
      <w:lvlText w:val="•"/>
      <w:lvlJc w:val="left"/>
      <w:pPr>
        <w:ind w:left="5381" w:hanging="706"/>
      </w:pPr>
      <w:rPr>
        <w:rFonts w:hint="default"/>
        <w:lang w:val="ru-RU" w:eastAsia="en-US" w:bidi="ar-SA"/>
      </w:rPr>
    </w:lvl>
    <w:lvl w:ilvl="6" w:tplc="73DE7F08">
      <w:numFmt w:val="bullet"/>
      <w:lvlText w:val="•"/>
      <w:lvlJc w:val="left"/>
      <w:pPr>
        <w:ind w:left="6289" w:hanging="706"/>
      </w:pPr>
      <w:rPr>
        <w:rFonts w:hint="default"/>
        <w:lang w:val="ru-RU" w:eastAsia="en-US" w:bidi="ar-SA"/>
      </w:rPr>
    </w:lvl>
    <w:lvl w:ilvl="7" w:tplc="C4AC7428">
      <w:numFmt w:val="bullet"/>
      <w:lvlText w:val="•"/>
      <w:lvlJc w:val="left"/>
      <w:pPr>
        <w:ind w:left="7197" w:hanging="706"/>
      </w:pPr>
      <w:rPr>
        <w:rFonts w:hint="default"/>
        <w:lang w:val="ru-RU" w:eastAsia="en-US" w:bidi="ar-SA"/>
      </w:rPr>
    </w:lvl>
    <w:lvl w:ilvl="8" w:tplc="BE2E7C7C">
      <w:numFmt w:val="bullet"/>
      <w:lvlText w:val="•"/>
      <w:lvlJc w:val="left"/>
      <w:pPr>
        <w:ind w:left="8105" w:hanging="706"/>
      </w:pPr>
      <w:rPr>
        <w:rFonts w:hint="default"/>
        <w:lang w:val="ru-RU" w:eastAsia="en-US" w:bidi="ar-SA"/>
      </w:rPr>
    </w:lvl>
  </w:abstractNum>
  <w:abstractNum w:abstractNumId="4" w15:restartNumberingAfterBreak="0">
    <w:nsid w:val="153E2E60"/>
    <w:multiLevelType w:val="hybridMultilevel"/>
    <w:tmpl w:val="D026D5E6"/>
    <w:lvl w:ilvl="0" w:tplc="91E8FAAA">
      <w:numFmt w:val="bullet"/>
      <w:lvlText w:val="-"/>
      <w:lvlJc w:val="left"/>
      <w:pPr>
        <w:ind w:left="14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FFA3F78">
      <w:numFmt w:val="bullet"/>
      <w:lvlText w:val="•"/>
      <w:lvlJc w:val="left"/>
      <w:pPr>
        <w:ind w:left="1118" w:hanging="164"/>
      </w:pPr>
      <w:rPr>
        <w:rFonts w:hint="default"/>
        <w:lang w:val="ru-RU" w:eastAsia="en-US" w:bidi="ar-SA"/>
      </w:rPr>
    </w:lvl>
    <w:lvl w:ilvl="2" w:tplc="307459FE">
      <w:numFmt w:val="bullet"/>
      <w:lvlText w:val="•"/>
      <w:lvlJc w:val="left"/>
      <w:pPr>
        <w:ind w:left="2096" w:hanging="164"/>
      </w:pPr>
      <w:rPr>
        <w:rFonts w:hint="default"/>
        <w:lang w:val="ru-RU" w:eastAsia="en-US" w:bidi="ar-SA"/>
      </w:rPr>
    </w:lvl>
    <w:lvl w:ilvl="3" w:tplc="E34A0B56">
      <w:numFmt w:val="bullet"/>
      <w:lvlText w:val="•"/>
      <w:lvlJc w:val="left"/>
      <w:pPr>
        <w:ind w:left="3074" w:hanging="164"/>
      </w:pPr>
      <w:rPr>
        <w:rFonts w:hint="default"/>
        <w:lang w:val="ru-RU" w:eastAsia="en-US" w:bidi="ar-SA"/>
      </w:rPr>
    </w:lvl>
    <w:lvl w:ilvl="4" w:tplc="460EE8E0">
      <w:numFmt w:val="bullet"/>
      <w:lvlText w:val="•"/>
      <w:lvlJc w:val="left"/>
      <w:pPr>
        <w:ind w:left="4052" w:hanging="164"/>
      </w:pPr>
      <w:rPr>
        <w:rFonts w:hint="default"/>
        <w:lang w:val="ru-RU" w:eastAsia="en-US" w:bidi="ar-SA"/>
      </w:rPr>
    </w:lvl>
    <w:lvl w:ilvl="5" w:tplc="9BF813D0">
      <w:numFmt w:val="bullet"/>
      <w:lvlText w:val="•"/>
      <w:lvlJc w:val="left"/>
      <w:pPr>
        <w:ind w:left="5031" w:hanging="164"/>
      </w:pPr>
      <w:rPr>
        <w:rFonts w:hint="default"/>
        <w:lang w:val="ru-RU" w:eastAsia="en-US" w:bidi="ar-SA"/>
      </w:rPr>
    </w:lvl>
    <w:lvl w:ilvl="6" w:tplc="7102D1EC">
      <w:numFmt w:val="bullet"/>
      <w:lvlText w:val="•"/>
      <w:lvlJc w:val="left"/>
      <w:pPr>
        <w:ind w:left="6009" w:hanging="164"/>
      </w:pPr>
      <w:rPr>
        <w:rFonts w:hint="default"/>
        <w:lang w:val="ru-RU" w:eastAsia="en-US" w:bidi="ar-SA"/>
      </w:rPr>
    </w:lvl>
    <w:lvl w:ilvl="7" w:tplc="CA92C870">
      <w:numFmt w:val="bullet"/>
      <w:lvlText w:val="•"/>
      <w:lvlJc w:val="left"/>
      <w:pPr>
        <w:ind w:left="6987" w:hanging="164"/>
      </w:pPr>
      <w:rPr>
        <w:rFonts w:hint="default"/>
        <w:lang w:val="ru-RU" w:eastAsia="en-US" w:bidi="ar-SA"/>
      </w:rPr>
    </w:lvl>
    <w:lvl w:ilvl="8" w:tplc="1AA4810C">
      <w:numFmt w:val="bullet"/>
      <w:lvlText w:val="•"/>
      <w:lvlJc w:val="left"/>
      <w:pPr>
        <w:ind w:left="7965" w:hanging="164"/>
      </w:pPr>
      <w:rPr>
        <w:rFonts w:hint="default"/>
        <w:lang w:val="ru-RU" w:eastAsia="en-US" w:bidi="ar-SA"/>
      </w:rPr>
    </w:lvl>
  </w:abstractNum>
  <w:abstractNum w:abstractNumId="5" w15:restartNumberingAfterBreak="0">
    <w:nsid w:val="160A3157"/>
    <w:multiLevelType w:val="hybridMultilevel"/>
    <w:tmpl w:val="4C4C83DC"/>
    <w:lvl w:ilvl="0" w:tplc="02C4566C">
      <w:numFmt w:val="bullet"/>
      <w:lvlText w:val=""/>
      <w:lvlJc w:val="left"/>
      <w:pPr>
        <w:ind w:left="-36" w:hanging="360"/>
      </w:pPr>
      <w:rPr>
        <w:rFonts w:ascii="Symbol" w:eastAsia="Symbol" w:hAnsi="Symbol" w:cs="Symbol" w:hint="default"/>
        <w:b w:val="0"/>
        <w:bCs w:val="0"/>
        <w:i w:val="0"/>
        <w:iCs w:val="0"/>
        <w:spacing w:val="0"/>
        <w:w w:val="100"/>
        <w:sz w:val="20"/>
        <w:szCs w:val="20"/>
        <w:lang w:val="ru-RU" w:eastAsia="en-US" w:bidi="ar-SA"/>
      </w:rPr>
    </w:lvl>
    <w:lvl w:ilvl="1" w:tplc="CC821E42">
      <w:numFmt w:val="bullet"/>
      <w:lvlText w:val="•"/>
      <w:lvlJc w:val="left"/>
      <w:pPr>
        <w:ind w:left="873" w:hanging="360"/>
      </w:pPr>
      <w:rPr>
        <w:rFonts w:hint="default"/>
        <w:lang w:val="ru-RU" w:eastAsia="en-US" w:bidi="ar-SA"/>
      </w:rPr>
    </w:lvl>
    <w:lvl w:ilvl="2" w:tplc="10B8BCAA">
      <w:numFmt w:val="bullet"/>
      <w:lvlText w:val="•"/>
      <w:lvlJc w:val="left"/>
      <w:pPr>
        <w:ind w:left="1767" w:hanging="360"/>
      </w:pPr>
      <w:rPr>
        <w:rFonts w:hint="default"/>
        <w:lang w:val="ru-RU" w:eastAsia="en-US" w:bidi="ar-SA"/>
      </w:rPr>
    </w:lvl>
    <w:lvl w:ilvl="3" w:tplc="4D80BF76">
      <w:numFmt w:val="bullet"/>
      <w:lvlText w:val="•"/>
      <w:lvlJc w:val="left"/>
      <w:pPr>
        <w:ind w:left="2661" w:hanging="360"/>
      </w:pPr>
      <w:rPr>
        <w:rFonts w:hint="default"/>
        <w:lang w:val="ru-RU" w:eastAsia="en-US" w:bidi="ar-SA"/>
      </w:rPr>
    </w:lvl>
    <w:lvl w:ilvl="4" w:tplc="9F10C56C">
      <w:numFmt w:val="bullet"/>
      <w:lvlText w:val="•"/>
      <w:lvlJc w:val="left"/>
      <w:pPr>
        <w:ind w:left="3554" w:hanging="360"/>
      </w:pPr>
      <w:rPr>
        <w:rFonts w:hint="default"/>
        <w:lang w:val="ru-RU" w:eastAsia="en-US" w:bidi="ar-SA"/>
      </w:rPr>
    </w:lvl>
    <w:lvl w:ilvl="5" w:tplc="45D2D5A6">
      <w:numFmt w:val="bullet"/>
      <w:lvlText w:val="•"/>
      <w:lvlJc w:val="left"/>
      <w:pPr>
        <w:ind w:left="4448" w:hanging="360"/>
      </w:pPr>
      <w:rPr>
        <w:rFonts w:hint="default"/>
        <w:lang w:val="ru-RU" w:eastAsia="en-US" w:bidi="ar-SA"/>
      </w:rPr>
    </w:lvl>
    <w:lvl w:ilvl="6" w:tplc="FAA4FF66">
      <w:numFmt w:val="bullet"/>
      <w:lvlText w:val="•"/>
      <w:lvlJc w:val="left"/>
      <w:pPr>
        <w:ind w:left="5342" w:hanging="360"/>
      </w:pPr>
      <w:rPr>
        <w:rFonts w:hint="default"/>
        <w:lang w:val="ru-RU" w:eastAsia="en-US" w:bidi="ar-SA"/>
      </w:rPr>
    </w:lvl>
    <w:lvl w:ilvl="7" w:tplc="A68CF462">
      <w:numFmt w:val="bullet"/>
      <w:lvlText w:val="•"/>
      <w:lvlJc w:val="left"/>
      <w:pPr>
        <w:ind w:left="6235" w:hanging="360"/>
      </w:pPr>
      <w:rPr>
        <w:rFonts w:hint="default"/>
        <w:lang w:val="ru-RU" w:eastAsia="en-US" w:bidi="ar-SA"/>
      </w:rPr>
    </w:lvl>
    <w:lvl w:ilvl="8" w:tplc="E9FAB0DA">
      <w:numFmt w:val="bullet"/>
      <w:lvlText w:val="•"/>
      <w:lvlJc w:val="left"/>
      <w:pPr>
        <w:ind w:left="7129" w:hanging="360"/>
      </w:pPr>
      <w:rPr>
        <w:rFonts w:hint="default"/>
        <w:lang w:val="ru-RU" w:eastAsia="en-US" w:bidi="ar-SA"/>
      </w:rPr>
    </w:lvl>
  </w:abstractNum>
  <w:abstractNum w:abstractNumId="6" w15:restartNumberingAfterBreak="0">
    <w:nsid w:val="1A35244C"/>
    <w:multiLevelType w:val="multilevel"/>
    <w:tmpl w:val="6B423578"/>
    <w:lvl w:ilvl="0">
      <w:start w:val="1"/>
      <w:numFmt w:val="decimal"/>
      <w:lvlText w:val="%1"/>
      <w:lvlJc w:val="left"/>
      <w:pPr>
        <w:ind w:left="1340" w:hanging="490"/>
        <w:jc w:val="left"/>
      </w:pPr>
      <w:rPr>
        <w:rFonts w:hint="default"/>
        <w:lang w:val="ru-RU" w:eastAsia="en-US" w:bidi="ar-SA"/>
      </w:rPr>
    </w:lvl>
    <w:lvl w:ilvl="1">
      <w:start w:val="1"/>
      <w:numFmt w:val="decimal"/>
      <w:lvlText w:val="%1.%2."/>
      <w:lvlJc w:val="left"/>
      <w:pPr>
        <w:ind w:left="1340"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56" w:hanging="490"/>
      </w:pPr>
      <w:rPr>
        <w:rFonts w:hint="default"/>
        <w:lang w:val="ru-RU" w:eastAsia="en-US" w:bidi="ar-SA"/>
      </w:rPr>
    </w:lvl>
    <w:lvl w:ilvl="3">
      <w:numFmt w:val="bullet"/>
      <w:lvlText w:val="•"/>
      <w:lvlJc w:val="left"/>
      <w:pPr>
        <w:ind w:left="3914" w:hanging="490"/>
      </w:pPr>
      <w:rPr>
        <w:rFonts w:hint="default"/>
        <w:lang w:val="ru-RU" w:eastAsia="en-US" w:bidi="ar-SA"/>
      </w:rPr>
    </w:lvl>
    <w:lvl w:ilvl="4">
      <w:numFmt w:val="bullet"/>
      <w:lvlText w:val="•"/>
      <w:lvlJc w:val="left"/>
      <w:pPr>
        <w:ind w:left="4772" w:hanging="490"/>
      </w:pPr>
      <w:rPr>
        <w:rFonts w:hint="default"/>
        <w:lang w:val="ru-RU" w:eastAsia="en-US" w:bidi="ar-SA"/>
      </w:rPr>
    </w:lvl>
    <w:lvl w:ilvl="5">
      <w:numFmt w:val="bullet"/>
      <w:lvlText w:val="•"/>
      <w:lvlJc w:val="left"/>
      <w:pPr>
        <w:ind w:left="5631" w:hanging="490"/>
      </w:pPr>
      <w:rPr>
        <w:rFonts w:hint="default"/>
        <w:lang w:val="ru-RU" w:eastAsia="en-US" w:bidi="ar-SA"/>
      </w:rPr>
    </w:lvl>
    <w:lvl w:ilvl="6">
      <w:numFmt w:val="bullet"/>
      <w:lvlText w:val="•"/>
      <w:lvlJc w:val="left"/>
      <w:pPr>
        <w:ind w:left="6489" w:hanging="490"/>
      </w:pPr>
      <w:rPr>
        <w:rFonts w:hint="default"/>
        <w:lang w:val="ru-RU" w:eastAsia="en-US" w:bidi="ar-SA"/>
      </w:rPr>
    </w:lvl>
    <w:lvl w:ilvl="7">
      <w:numFmt w:val="bullet"/>
      <w:lvlText w:val="•"/>
      <w:lvlJc w:val="left"/>
      <w:pPr>
        <w:ind w:left="7347" w:hanging="490"/>
      </w:pPr>
      <w:rPr>
        <w:rFonts w:hint="default"/>
        <w:lang w:val="ru-RU" w:eastAsia="en-US" w:bidi="ar-SA"/>
      </w:rPr>
    </w:lvl>
    <w:lvl w:ilvl="8">
      <w:numFmt w:val="bullet"/>
      <w:lvlText w:val="•"/>
      <w:lvlJc w:val="left"/>
      <w:pPr>
        <w:ind w:left="8205" w:hanging="490"/>
      </w:pPr>
      <w:rPr>
        <w:rFonts w:hint="default"/>
        <w:lang w:val="ru-RU" w:eastAsia="en-US" w:bidi="ar-SA"/>
      </w:rPr>
    </w:lvl>
  </w:abstractNum>
  <w:abstractNum w:abstractNumId="7" w15:restartNumberingAfterBreak="0">
    <w:nsid w:val="1C8E29DF"/>
    <w:multiLevelType w:val="hybridMultilevel"/>
    <w:tmpl w:val="2B5842F0"/>
    <w:lvl w:ilvl="0" w:tplc="48FA30D4">
      <w:start w:val="1"/>
      <w:numFmt w:val="decimal"/>
      <w:lvlText w:val="%1."/>
      <w:lvlJc w:val="left"/>
      <w:pPr>
        <w:ind w:left="294" w:hanging="3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863962">
      <w:numFmt w:val="bullet"/>
      <w:lvlText w:val="•"/>
      <w:lvlJc w:val="left"/>
      <w:pPr>
        <w:ind w:left="1262" w:hanging="386"/>
      </w:pPr>
      <w:rPr>
        <w:rFonts w:hint="default"/>
        <w:lang w:val="ru-RU" w:eastAsia="en-US" w:bidi="ar-SA"/>
      </w:rPr>
    </w:lvl>
    <w:lvl w:ilvl="2" w:tplc="F4062FCC">
      <w:numFmt w:val="bullet"/>
      <w:lvlText w:val="•"/>
      <w:lvlJc w:val="left"/>
      <w:pPr>
        <w:ind w:left="2224" w:hanging="386"/>
      </w:pPr>
      <w:rPr>
        <w:rFonts w:hint="default"/>
        <w:lang w:val="ru-RU" w:eastAsia="en-US" w:bidi="ar-SA"/>
      </w:rPr>
    </w:lvl>
    <w:lvl w:ilvl="3" w:tplc="FBCA3282">
      <w:numFmt w:val="bullet"/>
      <w:lvlText w:val="•"/>
      <w:lvlJc w:val="left"/>
      <w:pPr>
        <w:ind w:left="3186" w:hanging="386"/>
      </w:pPr>
      <w:rPr>
        <w:rFonts w:hint="default"/>
        <w:lang w:val="ru-RU" w:eastAsia="en-US" w:bidi="ar-SA"/>
      </w:rPr>
    </w:lvl>
    <w:lvl w:ilvl="4" w:tplc="FA32F87C">
      <w:numFmt w:val="bullet"/>
      <w:lvlText w:val="•"/>
      <w:lvlJc w:val="left"/>
      <w:pPr>
        <w:ind w:left="4148" w:hanging="386"/>
      </w:pPr>
      <w:rPr>
        <w:rFonts w:hint="default"/>
        <w:lang w:val="ru-RU" w:eastAsia="en-US" w:bidi="ar-SA"/>
      </w:rPr>
    </w:lvl>
    <w:lvl w:ilvl="5" w:tplc="60A41250">
      <w:numFmt w:val="bullet"/>
      <w:lvlText w:val="•"/>
      <w:lvlJc w:val="left"/>
      <w:pPr>
        <w:ind w:left="5111" w:hanging="386"/>
      </w:pPr>
      <w:rPr>
        <w:rFonts w:hint="default"/>
        <w:lang w:val="ru-RU" w:eastAsia="en-US" w:bidi="ar-SA"/>
      </w:rPr>
    </w:lvl>
    <w:lvl w:ilvl="6" w:tplc="C492A680">
      <w:numFmt w:val="bullet"/>
      <w:lvlText w:val="•"/>
      <w:lvlJc w:val="left"/>
      <w:pPr>
        <w:ind w:left="6073" w:hanging="386"/>
      </w:pPr>
      <w:rPr>
        <w:rFonts w:hint="default"/>
        <w:lang w:val="ru-RU" w:eastAsia="en-US" w:bidi="ar-SA"/>
      </w:rPr>
    </w:lvl>
    <w:lvl w:ilvl="7" w:tplc="FAA2E4CA">
      <w:numFmt w:val="bullet"/>
      <w:lvlText w:val="•"/>
      <w:lvlJc w:val="left"/>
      <w:pPr>
        <w:ind w:left="7035" w:hanging="386"/>
      </w:pPr>
      <w:rPr>
        <w:rFonts w:hint="default"/>
        <w:lang w:val="ru-RU" w:eastAsia="en-US" w:bidi="ar-SA"/>
      </w:rPr>
    </w:lvl>
    <w:lvl w:ilvl="8" w:tplc="97A03B42">
      <w:numFmt w:val="bullet"/>
      <w:lvlText w:val="•"/>
      <w:lvlJc w:val="left"/>
      <w:pPr>
        <w:ind w:left="7997" w:hanging="386"/>
      </w:pPr>
      <w:rPr>
        <w:rFonts w:hint="default"/>
        <w:lang w:val="ru-RU" w:eastAsia="en-US" w:bidi="ar-SA"/>
      </w:rPr>
    </w:lvl>
  </w:abstractNum>
  <w:abstractNum w:abstractNumId="8" w15:restartNumberingAfterBreak="0">
    <w:nsid w:val="1E9C7315"/>
    <w:multiLevelType w:val="hybridMultilevel"/>
    <w:tmpl w:val="98BCFFFC"/>
    <w:lvl w:ilvl="0" w:tplc="1D3E24B4">
      <w:numFmt w:val="bullet"/>
      <w:lvlText w:val="-"/>
      <w:lvlJc w:val="left"/>
      <w:pPr>
        <w:ind w:left="144"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1" w:tplc="6986B93C">
      <w:numFmt w:val="bullet"/>
      <w:lvlText w:val="•"/>
      <w:lvlJc w:val="left"/>
      <w:pPr>
        <w:ind w:left="1118" w:hanging="264"/>
      </w:pPr>
      <w:rPr>
        <w:rFonts w:hint="default"/>
        <w:lang w:val="ru-RU" w:eastAsia="en-US" w:bidi="ar-SA"/>
      </w:rPr>
    </w:lvl>
    <w:lvl w:ilvl="2" w:tplc="B106D728">
      <w:numFmt w:val="bullet"/>
      <w:lvlText w:val="•"/>
      <w:lvlJc w:val="left"/>
      <w:pPr>
        <w:ind w:left="2096" w:hanging="264"/>
      </w:pPr>
      <w:rPr>
        <w:rFonts w:hint="default"/>
        <w:lang w:val="ru-RU" w:eastAsia="en-US" w:bidi="ar-SA"/>
      </w:rPr>
    </w:lvl>
    <w:lvl w:ilvl="3" w:tplc="CC78B996">
      <w:numFmt w:val="bullet"/>
      <w:lvlText w:val="•"/>
      <w:lvlJc w:val="left"/>
      <w:pPr>
        <w:ind w:left="3074" w:hanging="264"/>
      </w:pPr>
      <w:rPr>
        <w:rFonts w:hint="default"/>
        <w:lang w:val="ru-RU" w:eastAsia="en-US" w:bidi="ar-SA"/>
      </w:rPr>
    </w:lvl>
    <w:lvl w:ilvl="4" w:tplc="3C7270CA">
      <w:numFmt w:val="bullet"/>
      <w:lvlText w:val="•"/>
      <w:lvlJc w:val="left"/>
      <w:pPr>
        <w:ind w:left="4052" w:hanging="264"/>
      </w:pPr>
      <w:rPr>
        <w:rFonts w:hint="default"/>
        <w:lang w:val="ru-RU" w:eastAsia="en-US" w:bidi="ar-SA"/>
      </w:rPr>
    </w:lvl>
    <w:lvl w:ilvl="5" w:tplc="6BE6B05A">
      <w:numFmt w:val="bullet"/>
      <w:lvlText w:val="•"/>
      <w:lvlJc w:val="left"/>
      <w:pPr>
        <w:ind w:left="5031" w:hanging="264"/>
      </w:pPr>
      <w:rPr>
        <w:rFonts w:hint="default"/>
        <w:lang w:val="ru-RU" w:eastAsia="en-US" w:bidi="ar-SA"/>
      </w:rPr>
    </w:lvl>
    <w:lvl w:ilvl="6" w:tplc="E4448CB2">
      <w:numFmt w:val="bullet"/>
      <w:lvlText w:val="•"/>
      <w:lvlJc w:val="left"/>
      <w:pPr>
        <w:ind w:left="6009" w:hanging="264"/>
      </w:pPr>
      <w:rPr>
        <w:rFonts w:hint="default"/>
        <w:lang w:val="ru-RU" w:eastAsia="en-US" w:bidi="ar-SA"/>
      </w:rPr>
    </w:lvl>
    <w:lvl w:ilvl="7" w:tplc="E954E66E">
      <w:numFmt w:val="bullet"/>
      <w:lvlText w:val="•"/>
      <w:lvlJc w:val="left"/>
      <w:pPr>
        <w:ind w:left="6987" w:hanging="264"/>
      </w:pPr>
      <w:rPr>
        <w:rFonts w:hint="default"/>
        <w:lang w:val="ru-RU" w:eastAsia="en-US" w:bidi="ar-SA"/>
      </w:rPr>
    </w:lvl>
    <w:lvl w:ilvl="8" w:tplc="8DBE1AA2">
      <w:numFmt w:val="bullet"/>
      <w:lvlText w:val="•"/>
      <w:lvlJc w:val="left"/>
      <w:pPr>
        <w:ind w:left="7965" w:hanging="264"/>
      </w:pPr>
      <w:rPr>
        <w:rFonts w:hint="default"/>
        <w:lang w:val="ru-RU" w:eastAsia="en-US" w:bidi="ar-SA"/>
      </w:rPr>
    </w:lvl>
  </w:abstractNum>
  <w:abstractNum w:abstractNumId="9" w15:restartNumberingAfterBreak="0">
    <w:nsid w:val="22486046"/>
    <w:multiLevelType w:val="multilevel"/>
    <w:tmpl w:val="8BE2E7C4"/>
    <w:lvl w:ilvl="0">
      <w:start w:val="4"/>
      <w:numFmt w:val="decimal"/>
      <w:lvlText w:val="%1"/>
      <w:lvlJc w:val="left"/>
      <w:pPr>
        <w:ind w:left="1330" w:hanging="480"/>
        <w:jc w:val="left"/>
      </w:pPr>
      <w:rPr>
        <w:rFonts w:hint="default"/>
        <w:lang w:val="ru-RU" w:eastAsia="en-US" w:bidi="ar-SA"/>
      </w:rPr>
    </w:lvl>
    <w:lvl w:ilvl="1">
      <w:start w:val="1"/>
      <w:numFmt w:val="decimal"/>
      <w:lvlText w:val="%1.%2."/>
      <w:lvlJc w:val="left"/>
      <w:pPr>
        <w:ind w:left="1330" w:hanging="480"/>
        <w:jc w:val="left"/>
      </w:pPr>
      <w:rPr>
        <w:rFonts w:hint="default"/>
        <w:spacing w:val="0"/>
        <w:w w:val="100"/>
        <w:lang w:val="ru-RU" w:eastAsia="en-US" w:bidi="ar-SA"/>
      </w:rPr>
    </w:lvl>
    <w:lvl w:ilvl="2">
      <w:numFmt w:val="bullet"/>
      <w:lvlText w:val="•"/>
      <w:lvlJc w:val="left"/>
      <w:pPr>
        <w:ind w:left="3056" w:hanging="480"/>
      </w:pPr>
      <w:rPr>
        <w:rFonts w:hint="default"/>
        <w:lang w:val="ru-RU" w:eastAsia="en-US" w:bidi="ar-SA"/>
      </w:rPr>
    </w:lvl>
    <w:lvl w:ilvl="3">
      <w:numFmt w:val="bullet"/>
      <w:lvlText w:val="•"/>
      <w:lvlJc w:val="left"/>
      <w:pPr>
        <w:ind w:left="3914" w:hanging="480"/>
      </w:pPr>
      <w:rPr>
        <w:rFonts w:hint="default"/>
        <w:lang w:val="ru-RU" w:eastAsia="en-US" w:bidi="ar-SA"/>
      </w:rPr>
    </w:lvl>
    <w:lvl w:ilvl="4">
      <w:numFmt w:val="bullet"/>
      <w:lvlText w:val="•"/>
      <w:lvlJc w:val="left"/>
      <w:pPr>
        <w:ind w:left="4772" w:hanging="480"/>
      </w:pPr>
      <w:rPr>
        <w:rFonts w:hint="default"/>
        <w:lang w:val="ru-RU" w:eastAsia="en-US" w:bidi="ar-SA"/>
      </w:rPr>
    </w:lvl>
    <w:lvl w:ilvl="5">
      <w:numFmt w:val="bullet"/>
      <w:lvlText w:val="•"/>
      <w:lvlJc w:val="left"/>
      <w:pPr>
        <w:ind w:left="5631" w:hanging="480"/>
      </w:pPr>
      <w:rPr>
        <w:rFonts w:hint="default"/>
        <w:lang w:val="ru-RU" w:eastAsia="en-US" w:bidi="ar-SA"/>
      </w:rPr>
    </w:lvl>
    <w:lvl w:ilvl="6">
      <w:numFmt w:val="bullet"/>
      <w:lvlText w:val="•"/>
      <w:lvlJc w:val="left"/>
      <w:pPr>
        <w:ind w:left="6489" w:hanging="480"/>
      </w:pPr>
      <w:rPr>
        <w:rFonts w:hint="default"/>
        <w:lang w:val="ru-RU" w:eastAsia="en-US" w:bidi="ar-SA"/>
      </w:rPr>
    </w:lvl>
    <w:lvl w:ilvl="7">
      <w:numFmt w:val="bullet"/>
      <w:lvlText w:val="•"/>
      <w:lvlJc w:val="left"/>
      <w:pPr>
        <w:ind w:left="7347" w:hanging="480"/>
      </w:pPr>
      <w:rPr>
        <w:rFonts w:hint="default"/>
        <w:lang w:val="ru-RU" w:eastAsia="en-US" w:bidi="ar-SA"/>
      </w:rPr>
    </w:lvl>
    <w:lvl w:ilvl="8">
      <w:numFmt w:val="bullet"/>
      <w:lvlText w:val="•"/>
      <w:lvlJc w:val="left"/>
      <w:pPr>
        <w:ind w:left="8205" w:hanging="480"/>
      </w:pPr>
      <w:rPr>
        <w:rFonts w:hint="default"/>
        <w:lang w:val="ru-RU" w:eastAsia="en-US" w:bidi="ar-SA"/>
      </w:rPr>
    </w:lvl>
  </w:abstractNum>
  <w:abstractNum w:abstractNumId="10" w15:restartNumberingAfterBreak="0">
    <w:nsid w:val="26BF170C"/>
    <w:multiLevelType w:val="hybridMultilevel"/>
    <w:tmpl w:val="DC787758"/>
    <w:lvl w:ilvl="0" w:tplc="F00EF554">
      <w:start w:val="1"/>
      <w:numFmt w:val="decimal"/>
      <w:lvlText w:val="%1."/>
      <w:lvlJc w:val="left"/>
      <w:pPr>
        <w:ind w:left="294" w:hanging="280"/>
        <w:jc w:val="left"/>
      </w:pPr>
      <w:rPr>
        <w:rFonts w:ascii="Times New Roman" w:eastAsia="Times New Roman" w:hAnsi="Times New Roman" w:cs="Times New Roman" w:hint="default"/>
        <w:b w:val="0"/>
        <w:bCs w:val="0"/>
        <w:i w:val="0"/>
        <w:iCs w:val="0"/>
        <w:color w:val="414141"/>
        <w:spacing w:val="0"/>
        <w:w w:val="100"/>
        <w:sz w:val="28"/>
        <w:szCs w:val="28"/>
        <w:lang w:val="ru-RU" w:eastAsia="en-US" w:bidi="ar-SA"/>
      </w:rPr>
    </w:lvl>
    <w:lvl w:ilvl="1" w:tplc="25441288">
      <w:numFmt w:val="bullet"/>
      <w:lvlText w:val="•"/>
      <w:lvlJc w:val="left"/>
      <w:pPr>
        <w:ind w:left="1262" w:hanging="280"/>
      </w:pPr>
      <w:rPr>
        <w:rFonts w:hint="default"/>
        <w:lang w:val="ru-RU" w:eastAsia="en-US" w:bidi="ar-SA"/>
      </w:rPr>
    </w:lvl>
    <w:lvl w:ilvl="2" w:tplc="62C222E2">
      <w:numFmt w:val="bullet"/>
      <w:lvlText w:val="•"/>
      <w:lvlJc w:val="left"/>
      <w:pPr>
        <w:ind w:left="2224" w:hanging="280"/>
      </w:pPr>
      <w:rPr>
        <w:rFonts w:hint="default"/>
        <w:lang w:val="ru-RU" w:eastAsia="en-US" w:bidi="ar-SA"/>
      </w:rPr>
    </w:lvl>
    <w:lvl w:ilvl="3" w:tplc="838E71E6">
      <w:numFmt w:val="bullet"/>
      <w:lvlText w:val="•"/>
      <w:lvlJc w:val="left"/>
      <w:pPr>
        <w:ind w:left="3186" w:hanging="280"/>
      </w:pPr>
      <w:rPr>
        <w:rFonts w:hint="default"/>
        <w:lang w:val="ru-RU" w:eastAsia="en-US" w:bidi="ar-SA"/>
      </w:rPr>
    </w:lvl>
    <w:lvl w:ilvl="4" w:tplc="F3DE0C9A">
      <w:numFmt w:val="bullet"/>
      <w:lvlText w:val="•"/>
      <w:lvlJc w:val="left"/>
      <w:pPr>
        <w:ind w:left="4148" w:hanging="280"/>
      </w:pPr>
      <w:rPr>
        <w:rFonts w:hint="default"/>
        <w:lang w:val="ru-RU" w:eastAsia="en-US" w:bidi="ar-SA"/>
      </w:rPr>
    </w:lvl>
    <w:lvl w:ilvl="5" w:tplc="D354C6B8">
      <w:numFmt w:val="bullet"/>
      <w:lvlText w:val="•"/>
      <w:lvlJc w:val="left"/>
      <w:pPr>
        <w:ind w:left="5111" w:hanging="280"/>
      </w:pPr>
      <w:rPr>
        <w:rFonts w:hint="default"/>
        <w:lang w:val="ru-RU" w:eastAsia="en-US" w:bidi="ar-SA"/>
      </w:rPr>
    </w:lvl>
    <w:lvl w:ilvl="6" w:tplc="3392D95E">
      <w:numFmt w:val="bullet"/>
      <w:lvlText w:val="•"/>
      <w:lvlJc w:val="left"/>
      <w:pPr>
        <w:ind w:left="6073" w:hanging="280"/>
      </w:pPr>
      <w:rPr>
        <w:rFonts w:hint="default"/>
        <w:lang w:val="ru-RU" w:eastAsia="en-US" w:bidi="ar-SA"/>
      </w:rPr>
    </w:lvl>
    <w:lvl w:ilvl="7" w:tplc="A3E88042">
      <w:numFmt w:val="bullet"/>
      <w:lvlText w:val="•"/>
      <w:lvlJc w:val="left"/>
      <w:pPr>
        <w:ind w:left="7035" w:hanging="280"/>
      </w:pPr>
      <w:rPr>
        <w:rFonts w:hint="default"/>
        <w:lang w:val="ru-RU" w:eastAsia="en-US" w:bidi="ar-SA"/>
      </w:rPr>
    </w:lvl>
    <w:lvl w:ilvl="8" w:tplc="C3BEC1B8">
      <w:numFmt w:val="bullet"/>
      <w:lvlText w:val="•"/>
      <w:lvlJc w:val="left"/>
      <w:pPr>
        <w:ind w:left="7997" w:hanging="280"/>
      </w:pPr>
      <w:rPr>
        <w:rFonts w:hint="default"/>
        <w:lang w:val="ru-RU" w:eastAsia="en-US" w:bidi="ar-SA"/>
      </w:rPr>
    </w:lvl>
  </w:abstractNum>
  <w:abstractNum w:abstractNumId="11" w15:restartNumberingAfterBreak="0">
    <w:nsid w:val="27342CD1"/>
    <w:multiLevelType w:val="multilevel"/>
    <w:tmpl w:val="04C41966"/>
    <w:lvl w:ilvl="0">
      <w:start w:val="1"/>
      <w:numFmt w:val="decimal"/>
      <w:lvlText w:val="%1"/>
      <w:lvlJc w:val="left"/>
      <w:pPr>
        <w:ind w:left="1270" w:hanging="420"/>
        <w:jc w:val="left"/>
      </w:pPr>
      <w:rPr>
        <w:rFonts w:hint="default"/>
        <w:lang w:val="ru-RU" w:eastAsia="en-US" w:bidi="ar-SA"/>
      </w:rPr>
    </w:lvl>
    <w:lvl w:ilvl="1">
      <w:start w:val="1"/>
      <w:numFmt w:val="decimal"/>
      <w:lvlText w:val="%1.%2."/>
      <w:lvlJc w:val="left"/>
      <w:pPr>
        <w:ind w:left="127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08" w:hanging="420"/>
      </w:pPr>
      <w:rPr>
        <w:rFonts w:hint="default"/>
        <w:lang w:val="ru-RU" w:eastAsia="en-US" w:bidi="ar-SA"/>
      </w:rPr>
    </w:lvl>
    <w:lvl w:ilvl="3">
      <w:numFmt w:val="bullet"/>
      <w:lvlText w:val="•"/>
      <w:lvlJc w:val="left"/>
      <w:pPr>
        <w:ind w:left="3872" w:hanging="420"/>
      </w:pPr>
      <w:rPr>
        <w:rFonts w:hint="default"/>
        <w:lang w:val="ru-RU" w:eastAsia="en-US" w:bidi="ar-SA"/>
      </w:rPr>
    </w:lvl>
    <w:lvl w:ilvl="4">
      <w:numFmt w:val="bullet"/>
      <w:lvlText w:val="•"/>
      <w:lvlJc w:val="left"/>
      <w:pPr>
        <w:ind w:left="4736" w:hanging="420"/>
      </w:pPr>
      <w:rPr>
        <w:rFonts w:hint="default"/>
        <w:lang w:val="ru-RU" w:eastAsia="en-US" w:bidi="ar-SA"/>
      </w:rPr>
    </w:lvl>
    <w:lvl w:ilvl="5">
      <w:numFmt w:val="bullet"/>
      <w:lvlText w:val="•"/>
      <w:lvlJc w:val="left"/>
      <w:pPr>
        <w:ind w:left="5601" w:hanging="420"/>
      </w:pPr>
      <w:rPr>
        <w:rFonts w:hint="default"/>
        <w:lang w:val="ru-RU" w:eastAsia="en-US" w:bidi="ar-SA"/>
      </w:rPr>
    </w:lvl>
    <w:lvl w:ilvl="6">
      <w:numFmt w:val="bullet"/>
      <w:lvlText w:val="•"/>
      <w:lvlJc w:val="left"/>
      <w:pPr>
        <w:ind w:left="6465" w:hanging="420"/>
      </w:pPr>
      <w:rPr>
        <w:rFonts w:hint="default"/>
        <w:lang w:val="ru-RU" w:eastAsia="en-US" w:bidi="ar-SA"/>
      </w:rPr>
    </w:lvl>
    <w:lvl w:ilvl="7">
      <w:numFmt w:val="bullet"/>
      <w:lvlText w:val="•"/>
      <w:lvlJc w:val="left"/>
      <w:pPr>
        <w:ind w:left="7329" w:hanging="420"/>
      </w:pPr>
      <w:rPr>
        <w:rFonts w:hint="default"/>
        <w:lang w:val="ru-RU" w:eastAsia="en-US" w:bidi="ar-SA"/>
      </w:rPr>
    </w:lvl>
    <w:lvl w:ilvl="8">
      <w:numFmt w:val="bullet"/>
      <w:lvlText w:val="•"/>
      <w:lvlJc w:val="left"/>
      <w:pPr>
        <w:ind w:left="8193" w:hanging="420"/>
      </w:pPr>
      <w:rPr>
        <w:rFonts w:hint="default"/>
        <w:lang w:val="ru-RU" w:eastAsia="en-US" w:bidi="ar-SA"/>
      </w:rPr>
    </w:lvl>
  </w:abstractNum>
  <w:abstractNum w:abstractNumId="12" w15:restartNumberingAfterBreak="0">
    <w:nsid w:val="30CF2AE5"/>
    <w:multiLevelType w:val="multilevel"/>
    <w:tmpl w:val="B0F0637C"/>
    <w:lvl w:ilvl="0">
      <w:start w:val="1"/>
      <w:numFmt w:val="decimal"/>
      <w:lvlText w:val="%1."/>
      <w:lvlJc w:val="left"/>
      <w:pPr>
        <w:ind w:left="144" w:hanging="29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4" w:hanging="490"/>
        <w:jc w:val="left"/>
      </w:pPr>
      <w:rPr>
        <w:rFonts w:hint="default"/>
        <w:spacing w:val="0"/>
        <w:w w:val="95"/>
        <w:lang w:val="ru-RU" w:eastAsia="en-US" w:bidi="ar-SA"/>
      </w:rPr>
    </w:lvl>
    <w:lvl w:ilvl="2">
      <w:numFmt w:val="bullet"/>
      <w:lvlText w:val="-"/>
      <w:lvlJc w:val="left"/>
      <w:pPr>
        <w:ind w:left="144" w:hanging="206"/>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4."/>
      <w:lvlJc w:val="left"/>
      <w:pPr>
        <w:ind w:left="85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125" w:hanging="284"/>
      </w:pPr>
      <w:rPr>
        <w:rFonts w:hint="default"/>
        <w:lang w:val="ru-RU" w:eastAsia="en-US" w:bidi="ar-SA"/>
      </w:rPr>
    </w:lvl>
    <w:lvl w:ilvl="5">
      <w:numFmt w:val="bullet"/>
      <w:lvlText w:val="•"/>
      <w:lvlJc w:val="left"/>
      <w:pPr>
        <w:ind w:left="4258" w:hanging="284"/>
      </w:pPr>
      <w:rPr>
        <w:rFonts w:hint="default"/>
        <w:lang w:val="ru-RU" w:eastAsia="en-US" w:bidi="ar-SA"/>
      </w:rPr>
    </w:lvl>
    <w:lvl w:ilvl="6">
      <w:numFmt w:val="bullet"/>
      <w:lvlText w:val="•"/>
      <w:lvlJc w:val="left"/>
      <w:pPr>
        <w:ind w:left="5391" w:hanging="284"/>
      </w:pPr>
      <w:rPr>
        <w:rFonts w:hint="default"/>
        <w:lang w:val="ru-RU" w:eastAsia="en-US" w:bidi="ar-SA"/>
      </w:rPr>
    </w:lvl>
    <w:lvl w:ilvl="7">
      <w:numFmt w:val="bullet"/>
      <w:lvlText w:val="•"/>
      <w:lvlJc w:val="left"/>
      <w:pPr>
        <w:ind w:left="6523" w:hanging="284"/>
      </w:pPr>
      <w:rPr>
        <w:rFonts w:hint="default"/>
        <w:lang w:val="ru-RU" w:eastAsia="en-US" w:bidi="ar-SA"/>
      </w:rPr>
    </w:lvl>
    <w:lvl w:ilvl="8">
      <w:numFmt w:val="bullet"/>
      <w:lvlText w:val="•"/>
      <w:lvlJc w:val="left"/>
      <w:pPr>
        <w:ind w:left="7656" w:hanging="284"/>
      </w:pPr>
      <w:rPr>
        <w:rFonts w:hint="default"/>
        <w:lang w:val="ru-RU" w:eastAsia="en-US" w:bidi="ar-SA"/>
      </w:rPr>
    </w:lvl>
  </w:abstractNum>
  <w:abstractNum w:abstractNumId="13" w15:restartNumberingAfterBreak="0">
    <w:nsid w:val="5F13307B"/>
    <w:multiLevelType w:val="hybridMultilevel"/>
    <w:tmpl w:val="17069098"/>
    <w:lvl w:ilvl="0" w:tplc="936ABDD6">
      <w:start w:val="1"/>
      <w:numFmt w:val="decimal"/>
      <w:lvlText w:val="%1."/>
      <w:lvlJc w:val="left"/>
      <w:pPr>
        <w:ind w:left="1130"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842EB4">
      <w:numFmt w:val="bullet"/>
      <w:lvlText w:val="•"/>
      <w:lvlJc w:val="left"/>
      <w:pPr>
        <w:ind w:left="2018" w:hanging="280"/>
      </w:pPr>
      <w:rPr>
        <w:rFonts w:hint="default"/>
        <w:lang w:val="ru-RU" w:eastAsia="en-US" w:bidi="ar-SA"/>
      </w:rPr>
    </w:lvl>
    <w:lvl w:ilvl="2" w:tplc="30A245C6">
      <w:numFmt w:val="bullet"/>
      <w:lvlText w:val="•"/>
      <w:lvlJc w:val="left"/>
      <w:pPr>
        <w:ind w:left="2896" w:hanging="280"/>
      </w:pPr>
      <w:rPr>
        <w:rFonts w:hint="default"/>
        <w:lang w:val="ru-RU" w:eastAsia="en-US" w:bidi="ar-SA"/>
      </w:rPr>
    </w:lvl>
    <w:lvl w:ilvl="3" w:tplc="48B4AB7A">
      <w:numFmt w:val="bullet"/>
      <w:lvlText w:val="•"/>
      <w:lvlJc w:val="left"/>
      <w:pPr>
        <w:ind w:left="3774" w:hanging="280"/>
      </w:pPr>
      <w:rPr>
        <w:rFonts w:hint="default"/>
        <w:lang w:val="ru-RU" w:eastAsia="en-US" w:bidi="ar-SA"/>
      </w:rPr>
    </w:lvl>
    <w:lvl w:ilvl="4" w:tplc="03C054EC">
      <w:numFmt w:val="bullet"/>
      <w:lvlText w:val="•"/>
      <w:lvlJc w:val="left"/>
      <w:pPr>
        <w:ind w:left="4652" w:hanging="280"/>
      </w:pPr>
      <w:rPr>
        <w:rFonts w:hint="default"/>
        <w:lang w:val="ru-RU" w:eastAsia="en-US" w:bidi="ar-SA"/>
      </w:rPr>
    </w:lvl>
    <w:lvl w:ilvl="5" w:tplc="4AD89ADA">
      <w:numFmt w:val="bullet"/>
      <w:lvlText w:val="•"/>
      <w:lvlJc w:val="left"/>
      <w:pPr>
        <w:ind w:left="5531" w:hanging="280"/>
      </w:pPr>
      <w:rPr>
        <w:rFonts w:hint="default"/>
        <w:lang w:val="ru-RU" w:eastAsia="en-US" w:bidi="ar-SA"/>
      </w:rPr>
    </w:lvl>
    <w:lvl w:ilvl="6" w:tplc="3246304E">
      <w:numFmt w:val="bullet"/>
      <w:lvlText w:val="•"/>
      <w:lvlJc w:val="left"/>
      <w:pPr>
        <w:ind w:left="6409" w:hanging="280"/>
      </w:pPr>
      <w:rPr>
        <w:rFonts w:hint="default"/>
        <w:lang w:val="ru-RU" w:eastAsia="en-US" w:bidi="ar-SA"/>
      </w:rPr>
    </w:lvl>
    <w:lvl w:ilvl="7" w:tplc="A8F65204">
      <w:numFmt w:val="bullet"/>
      <w:lvlText w:val="•"/>
      <w:lvlJc w:val="left"/>
      <w:pPr>
        <w:ind w:left="7287" w:hanging="280"/>
      </w:pPr>
      <w:rPr>
        <w:rFonts w:hint="default"/>
        <w:lang w:val="ru-RU" w:eastAsia="en-US" w:bidi="ar-SA"/>
      </w:rPr>
    </w:lvl>
    <w:lvl w:ilvl="8" w:tplc="CF0A3FD4">
      <w:numFmt w:val="bullet"/>
      <w:lvlText w:val="•"/>
      <w:lvlJc w:val="left"/>
      <w:pPr>
        <w:ind w:left="8165" w:hanging="280"/>
      </w:pPr>
      <w:rPr>
        <w:rFonts w:hint="default"/>
        <w:lang w:val="ru-RU" w:eastAsia="en-US" w:bidi="ar-SA"/>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0"/>
  </w:num>
  <w:num w:numId="8">
    <w:abstractNumId w:val="12"/>
  </w:num>
  <w:num w:numId="9">
    <w:abstractNumId w:val="7"/>
  </w:num>
  <w:num w:numId="10">
    <w:abstractNumId w:val="13"/>
  </w:num>
  <w:num w:numId="11">
    <w:abstractNumId w:val="8"/>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22"/>
    <w:rsid w:val="00065D33"/>
    <w:rsid w:val="00133F22"/>
    <w:rsid w:val="00391D05"/>
    <w:rsid w:val="005036A2"/>
    <w:rsid w:val="00B942B6"/>
    <w:rsid w:val="00C9301F"/>
    <w:rsid w:val="00CF2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9D59"/>
  <w15:docId w15:val="{23BF2C61-D3C6-4F1F-A7EB-6C29941D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50"/>
      <w:ind w:left="143"/>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2"/>
      <w:ind w:left="143"/>
    </w:pPr>
    <w:rPr>
      <w:sz w:val="24"/>
      <w:szCs w:val="24"/>
    </w:rPr>
  </w:style>
  <w:style w:type="paragraph" w:styleId="2">
    <w:name w:val="toc 2"/>
    <w:basedOn w:val="a"/>
    <w:uiPriority w:val="1"/>
    <w:qFormat/>
    <w:pPr>
      <w:ind w:left="1269" w:hanging="420"/>
    </w:pPr>
    <w:rPr>
      <w:sz w:val="24"/>
      <w:szCs w:val="24"/>
    </w:rPr>
  </w:style>
  <w:style w:type="paragraph" w:styleId="a3">
    <w:name w:val="Body Text"/>
    <w:basedOn w:val="a"/>
    <w:uiPriority w:val="1"/>
    <w:qFormat/>
    <w:pPr>
      <w:ind w:left="143"/>
      <w:jc w:val="both"/>
    </w:pPr>
    <w:rPr>
      <w:sz w:val="28"/>
      <w:szCs w:val="28"/>
    </w:rPr>
  </w:style>
  <w:style w:type="paragraph" w:styleId="a4">
    <w:name w:val="Title"/>
    <w:basedOn w:val="a"/>
    <w:uiPriority w:val="10"/>
    <w:qFormat/>
    <w:pPr>
      <w:spacing w:before="1"/>
      <w:ind w:left="30" w:right="26"/>
      <w:jc w:val="center"/>
    </w:pPr>
    <w:rPr>
      <w:b/>
      <w:bCs/>
      <w:sz w:val="32"/>
      <w:szCs w:val="32"/>
    </w:rPr>
  </w:style>
  <w:style w:type="paragraph" w:styleId="a5">
    <w:name w:val="List Paragraph"/>
    <w:basedOn w:val="a"/>
    <w:uiPriority w:val="1"/>
    <w:qFormat/>
    <w:pPr>
      <w:spacing w:before="150"/>
      <w:ind w:left="143"/>
      <w:jc w:val="both"/>
    </w:pPr>
  </w:style>
  <w:style w:type="paragraph" w:customStyle="1" w:styleId="TableParagraph">
    <w:name w:val="Table Paragraph"/>
    <w:basedOn w:val="a"/>
    <w:uiPriority w:val="1"/>
    <w:qFormat/>
    <w:pPr>
      <w:ind w:left="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26</Pages>
  <Words>8204</Words>
  <Characters>46767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Сафонова Антонина</dc:creator>
  <cp:lastModifiedBy>Дамдин Фролов</cp:lastModifiedBy>
  <cp:revision>3</cp:revision>
  <dcterms:created xsi:type="dcterms:W3CDTF">2025-02-14T05:49:00Z</dcterms:created>
  <dcterms:modified xsi:type="dcterms:W3CDTF">2025-02-17T03:34:00Z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Writer</vt:lpwstr>
  </property>
  <property fmtid="{D5CDD505-2E9C-101B-9397-08002B2CF9AE}" pid="4" name="Producer">
    <vt:lpwstr>LibreOffice 6.2</vt:lpwstr>
  </property>
  <property fmtid="{D5CDD505-2E9C-101B-9397-08002B2CF9AE}" pid="5" name="LastSaved">
    <vt:filetime>2020-08-10T00:00:00Z</vt:filetime>
  </property>
</Properties>
</file>